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3411A4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46343852" w:rsidR="0006235B" w:rsidRPr="008B1269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1269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8B1269">
        <w:rPr>
          <w:sz w:val="28"/>
          <w:szCs w:val="28"/>
        </w:rPr>
        <w:t xml:space="preserve">для целей </w:t>
      </w:r>
      <w:r w:rsidR="00E30A36" w:rsidRPr="008B1269">
        <w:rPr>
          <w:sz w:val="28"/>
          <w:szCs w:val="28"/>
        </w:rPr>
        <w:t>размещения и дальнейшей эксплуатации объектов</w:t>
      </w:r>
      <w:r w:rsidR="00F03206" w:rsidRPr="008B1269">
        <w:rPr>
          <w:sz w:val="28"/>
          <w:szCs w:val="28"/>
        </w:rPr>
        <w:t xml:space="preserve"> электросетевого хозяйства</w:t>
      </w:r>
      <w:r w:rsidR="00E30A36" w:rsidRPr="008B1269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8B1269">
        <w:rPr>
          <w:sz w:val="28"/>
          <w:szCs w:val="28"/>
        </w:rPr>
        <w:t xml:space="preserve"> </w:t>
      </w:r>
      <w:r w:rsidR="00E30A36" w:rsidRPr="008B1269">
        <w:rPr>
          <w:sz w:val="28"/>
          <w:szCs w:val="28"/>
        </w:rPr>
        <w:t>к сетям инженерно-технологического обеспечения</w:t>
      </w:r>
      <w:r w:rsidR="007818C8" w:rsidRPr="008B1269">
        <w:rPr>
          <w:sz w:val="28"/>
          <w:szCs w:val="28"/>
        </w:rPr>
        <w:t xml:space="preserve"> </w:t>
      </w:r>
      <w:r w:rsidR="00472A55" w:rsidRPr="008B1269">
        <w:rPr>
          <w:sz w:val="28"/>
          <w:szCs w:val="28"/>
        </w:rPr>
        <w:t>«</w:t>
      </w:r>
      <w:r w:rsidR="00472A55" w:rsidRPr="008B1269">
        <w:rPr>
          <w:bCs/>
          <w:sz w:val="28"/>
          <w:szCs w:val="28"/>
        </w:rPr>
        <w:t>ВЛИ-0,4 кВ от опоры 505/3 Ф-5 КТП Рв940/630 кВА Ставропольский район, с. Нижнее Санчелеево (Чекалина Н.А.)</w:t>
      </w:r>
      <w:r w:rsidR="00472A55" w:rsidRPr="008B1269">
        <w:rPr>
          <w:bCs/>
          <w:color w:val="000000"/>
          <w:sz w:val="28"/>
          <w:szCs w:val="28"/>
        </w:rPr>
        <w:t>»</w:t>
      </w:r>
      <w:r w:rsidR="001637E1" w:rsidRPr="008B1269">
        <w:rPr>
          <w:sz w:val="28"/>
          <w:szCs w:val="28"/>
        </w:rPr>
        <w:t xml:space="preserve"> </w:t>
      </w:r>
      <w:r w:rsidRPr="008B1269">
        <w:rPr>
          <w:sz w:val="28"/>
          <w:szCs w:val="28"/>
        </w:rPr>
        <w:t>в</w:t>
      </w:r>
      <w:r w:rsidR="00E1113A" w:rsidRPr="008B1269">
        <w:rPr>
          <w:sz w:val="28"/>
          <w:szCs w:val="28"/>
        </w:rPr>
        <w:t xml:space="preserve"> </w:t>
      </w:r>
      <w:r w:rsidR="00FA3AA4" w:rsidRPr="008B1269">
        <w:rPr>
          <w:sz w:val="28"/>
          <w:szCs w:val="28"/>
        </w:rPr>
        <w:t xml:space="preserve">отношении </w:t>
      </w:r>
      <w:r w:rsidR="00DB69EA" w:rsidRPr="008B1269">
        <w:rPr>
          <w:sz w:val="28"/>
          <w:szCs w:val="28"/>
        </w:rPr>
        <w:t>земель</w:t>
      </w:r>
      <w:r w:rsidR="00A23D0E">
        <w:rPr>
          <w:sz w:val="28"/>
          <w:szCs w:val="28"/>
        </w:rPr>
        <w:t xml:space="preserve"> </w:t>
      </w:r>
      <w:bookmarkStart w:id="0" w:name="_GoBack"/>
      <w:bookmarkEnd w:id="0"/>
      <w:r w:rsidR="00A23D0E">
        <w:rPr>
          <w:sz w:val="28"/>
          <w:szCs w:val="28"/>
        </w:rPr>
        <w:t>в кадастровом квартале 63:32:1301020.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2883"/>
        <w:gridCol w:w="5670"/>
      </w:tblGrid>
      <w:tr w:rsidR="00685A06" w:rsidRPr="000850D4" w14:paraId="5C676C95" w14:textId="77777777" w:rsidTr="00A23D0E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04203E">
        <w:trPr>
          <w:tblHeader/>
        </w:trPr>
        <w:tc>
          <w:tcPr>
            <w:tcW w:w="701" w:type="dxa"/>
            <w:shd w:val="clear" w:color="auto" w:fill="auto"/>
            <w:vAlign w:val="center"/>
          </w:tcPr>
          <w:p w14:paraId="06BD7AC1" w14:textId="27B31274" w:rsidR="00685A06" w:rsidRPr="000850D4" w:rsidRDefault="00C57F62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1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883" w:type="dxa"/>
            <w:shd w:val="clear" w:color="auto" w:fill="auto"/>
            <w:vAlign w:val="center"/>
          </w:tcPr>
          <w:p w14:paraId="2E1B03CC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D6D801A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04203E">
        <w:tc>
          <w:tcPr>
            <w:tcW w:w="701" w:type="dxa"/>
            <w:shd w:val="clear" w:color="auto" w:fill="auto"/>
          </w:tcPr>
          <w:p w14:paraId="1E570CD3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883" w:type="dxa"/>
            <w:shd w:val="clear" w:color="auto" w:fill="auto"/>
          </w:tcPr>
          <w:p w14:paraId="0C93BAA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14:paraId="1A6C0411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04203E">
        <w:tc>
          <w:tcPr>
            <w:tcW w:w="701" w:type="dxa"/>
            <w:shd w:val="clear" w:color="auto" w:fill="auto"/>
            <w:vAlign w:val="center"/>
          </w:tcPr>
          <w:p w14:paraId="2D14BC1C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883" w:type="dxa"/>
            <w:shd w:val="clear" w:color="auto" w:fill="auto"/>
            <w:vAlign w:val="center"/>
          </w:tcPr>
          <w:p w14:paraId="0F813D44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70" w:type="dxa"/>
            <w:shd w:val="clear" w:color="auto" w:fill="auto"/>
          </w:tcPr>
          <w:p w14:paraId="6C180AEE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04203E">
        <w:trPr>
          <w:trHeight w:val="254"/>
        </w:trPr>
        <w:tc>
          <w:tcPr>
            <w:tcW w:w="701" w:type="dxa"/>
            <w:shd w:val="clear" w:color="auto" w:fill="auto"/>
            <w:vAlign w:val="center"/>
          </w:tcPr>
          <w:p w14:paraId="4583734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883" w:type="dxa"/>
            <w:shd w:val="clear" w:color="auto" w:fill="auto"/>
            <w:vAlign w:val="center"/>
          </w:tcPr>
          <w:p w14:paraId="5EEA077D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3F94103" w14:textId="6CFEEAFA" w:rsidR="0004203E" w:rsidRDefault="0004203E" w:rsidP="0004203E">
            <w:pPr>
              <w:rPr>
                <w:sz w:val="28"/>
                <w:szCs w:val="28"/>
              </w:rPr>
            </w:pPr>
            <w:r w:rsidRPr="0004203E">
              <w:rPr>
                <w:sz w:val="28"/>
                <w:szCs w:val="28"/>
              </w:rPr>
              <w:t>340,0 ± 32,0, из них:</w:t>
            </w:r>
          </w:p>
          <w:p w14:paraId="0A8976EE" w14:textId="77777777" w:rsidR="0004203E" w:rsidRPr="0004203E" w:rsidRDefault="0004203E" w:rsidP="0004203E">
            <w:pPr>
              <w:rPr>
                <w:sz w:val="28"/>
                <w:szCs w:val="28"/>
              </w:rPr>
            </w:pPr>
          </w:p>
          <w:p w14:paraId="25B88D9B" w14:textId="00DA01D7" w:rsidR="0004203E" w:rsidRPr="00A41A4A" w:rsidRDefault="0004203E" w:rsidP="0004203E">
            <w:pPr>
              <w:rPr>
                <w:sz w:val="28"/>
                <w:szCs w:val="28"/>
              </w:rPr>
            </w:pPr>
            <w:r w:rsidRPr="0004203E">
              <w:rPr>
                <w:sz w:val="28"/>
                <w:szCs w:val="28"/>
              </w:rPr>
              <w:t>340,0</w:t>
            </w:r>
            <w:r>
              <w:rPr>
                <w:sz w:val="28"/>
                <w:szCs w:val="28"/>
              </w:rPr>
              <w:t xml:space="preserve"> </w:t>
            </w:r>
            <w:r>
              <w:t xml:space="preserve"> </w:t>
            </w:r>
            <w:r w:rsidR="00DB69EA" w:rsidRPr="00AD5C6E">
              <w:rPr>
                <w:sz w:val="28"/>
                <w:szCs w:val="28"/>
              </w:rPr>
              <w:t xml:space="preserve">– </w:t>
            </w:r>
            <w:r w:rsidRPr="00A41A4A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юридическим лицам</w:t>
            </w:r>
          </w:p>
          <w:p w14:paraId="53C507DB" w14:textId="655AA9D0" w:rsidR="00B92030" w:rsidRPr="000850D4" w:rsidRDefault="00B92030" w:rsidP="00DB69EA">
            <w:pPr>
              <w:rPr>
                <w:sz w:val="28"/>
                <w:szCs w:val="28"/>
              </w:rPr>
            </w:pPr>
          </w:p>
        </w:tc>
      </w:tr>
      <w:bookmarkEnd w:id="1"/>
      <w:tr w:rsidR="00685A06" w:rsidRPr="00815A10" w14:paraId="511C43EB" w14:textId="77777777" w:rsidTr="0004203E">
        <w:tc>
          <w:tcPr>
            <w:tcW w:w="701" w:type="dxa"/>
            <w:shd w:val="clear" w:color="auto" w:fill="auto"/>
            <w:vAlign w:val="center"/>
          </w:tcPr>
          <w:p w14:paraId="367CDE08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83" w:type="dxa"/>
            <w:shd w:val="clear" w:color="auto" w:fill="auto"/>
            <w:vAlign w:val="center"/>
          </w:tcPr>
          <w:p w14:paraId="6F5E9B71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70" w:type="dxa"/>
            <w:shd w:val="clear" w:color="auto" w:fill="auto"/>
          </w:tcPr>
          <w:p w14:paraId="1B7E2348" w14:textId="55A614E0" w:rsidR="0006235B" w:rsidRPr="008B1269" w:rsidRDefault="00E601A5" w:rsidP="0004203E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472A55" w:rsidRPr="008B1269">
              <w:rPr>
                <w:sz w:val="28"/>
                <w:szCs w:val="28"/>
              </w:rPr>
              <w:t>«</w:t>
            </w:r>
            <w:r w:rsidR="00472A55" w:rsidRPr="008B1269">
              <w:rPr>
                <w:bCs/>
                <w:sz w:val="28"/>
                <w:szCs w:val="28"/>
              </w:rPr>
              <w:t>ВЛИ-0,4 кВ от опоры 505/3 Ф-5 КТП Рв940/630 кВА Ставропольский район,</w:t>
            </w:r>
            <w:r w:rsidR="0004203E">
              <w:rPr>
                <w:bCs/>
                <w:sz w:val="28"/>
                <w:szCs w:val="28"/>
              </w:rPr>
              <w:t xml:space="preserve"> </w:t>
            </w:r>
            <w:r w:rsidR="00472A55" w:rsidRPr="008B1269">
              <w:rPr>
                <w:bCs/>
                <w:sz w:val="28"/>
                <w:szCs w:val="28"/>
              </w:rPr>
              <w:t xml:space="preserve"> с. Нижнее Санчелеево (Чекалина Н.А.)</w:t>
            </w:r>
            <w:r w:rsidR="00472A55" w:rsidRPr="008B1269">
              <w:rPr>
                <w:bCs/>
                <w:color w:val="000000"/>
                <w:sz w:val="28"/>
                <w:szCs w:val="28"/>
              </w:rPr>
              <w:t>»</w:t>
            </w:r>
            <w:r w:rsidR="00E6746C" w:rsidRPr="008B1269">
              <w:rPr>
                <w:bCs/>
                <w:sz w:val="28"/>
                <w:szCs w:val="28"/>
              </w:rPr>
              <w:t>. Срок публичного сервитута – 49 лет.</w:t>
            </w:r>
          </w:p>
        </w:tc>
      </w:tr>
    </w:tbl>
    <w:tbl>
      <w:tblPr>
        <w:tblW w:w="4852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30"/>
        <w:gridCol w:w="1700"/>
        <w:gridCol w:w="1844"/>
        <w:gridCol w:w="2551"/>
        <w:gridCol w:w="1417"/>
        <w:gridCol w:w="970"/>
      </w:tblGrid>
      <w:tr w:rsidR="00630430" w:rsidRPr="000850D4" w14:paraId="20D7925D" w14:textId="77777777" w:rsidTr="00A23D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A23D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A23D0E">
        <w:trPr>
          <w:cantSplit/>
          <w:tblHeader/>
          <w:jc w:val="center"/>
        </w:trPr>
        <w:tc>
          <w:tcPr>
            <w:tcW w:w="44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A23D0E">
        <w:trPr>
          <w:cantSplit/>
          <w:trHeight w:val="3957"/>
          <w:tblHeader/>
          <w:jc w:val="center"/>
        </w:trPr>
        <w:tc>
          <w:tcPr>
            <w:tcW w:w="44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55"/>
        <w:gridCol w:w="1701"/>
        <w:gridCol w:w="1843"/>
        <w:gridCol w:w="2551"/>
        <w:gridCol w:w="1418"/>
        <w:gridCol w:w="895"/>
      </w:tblGrid>
      <w:tr w:rsidR="008B1269" w:rsidRPr="00A1353B" w14:paraId="017DECF2" w14:textId="77777777" w:rsidTr="00AD5C6E">
        <w:trPr>
          <w:trHeight w:val="104"/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2A3DB60E" w14:textId="6E9B6923" w:rsidR="008B1269" w:rsidRPr="0067153A" w:rsidRDefault="008B1269" w:rsidP="008B1269">
            <w:pPr>
              <w:rPr>
                <w:sz w:val="28"/>
                <w:szCs w:val="28"/>
              </w:rPr>
            </w:pPr>
            <w:r w:rsidRPr="0067153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1C7E0217" w14:textId="74794FE5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440182.9563 </w:t>
            </w:r>
          </w:p>
        </w:tc>
        <w:tc>
          <w:tcPr>
            <w:tcW w:w="1843" w:type="dxa"/>
            <w:shd w:val="clear" w:color="auto" w:fill="auto"/>
          </w:tcPr>
          <w:p w14:paraId="2922FF61" w14:textId="719D0E33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1328198.2824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0121AB20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5DB79453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47C8E820" w14:textId="77777777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7D9E6874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56F7A0CE" w14:textId="1167CBC1" w:rsidR="008B1269" w:rsidRPr="000850D4" w:rsidRDefault="008B1269" w:rsidP="008B1269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74E0F512" w14:textId="19000834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440183.7600 </w:t>
            </w:r>
          </w:p>
        </w:tc>
        <w:tc>
          <w:tcPr>
            <w:tcW w:w="1843" w:type="dxa"/>
            <w:shd w:val="clear" w:color="auto" w:fill="auto"/>
          </w:tcPr>
          <w:p w14:paraId="7526B0F7" w14:textId="1E2E734B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1328203.9900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8141792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22ECF8A3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4C7D4A76" w14:textId="77777777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168685A3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411A374E" w14:textId="0F65AFE6" w:rsidR="008B1269" w:rsidRPr="000850D4" w:rsidRDefault="008B1269" w:rsidP="008B1269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14:paraId="25C88D45" w14:textId="4C9D5193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440189.0000  </w:t>
            </w:r>
          </w:p>
        </w:tc>
        <w:tc>
          <w:tcPr>
            <w:tcW w:w="1843" w:type="dxa"/>
            <w:shd w:val="clear" w:color="auto" w:fill="auto"/>
          </w:tcPr>
          <w:p w14:paraId="19E0530E" w14:textId="603169EB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1328241.1200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1DBBABA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38E1450F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6698FF49" w14:textId="77777777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06D6AECE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41C18A31" w14:textId="7F3F41F9" w:rsidR="008B1269" w:rsidRPr="000850D4" w:rsidRDefault="008B1269" w:rsidP="008B1269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14:paraId="38DF5AAF" w14:textId="77083FC9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440189.7662 </w:t>
            </w:r>
          </w:p>
        </w:tc>
        <w:tc>
          <w:tcPr>
            <w:tcW w:w="1843" w:type="dxa"/>
            <w:shd w:val="clear" w:color="auto" w:fill="auto"/>
          </w:tcPr>
          <w:p w14:paraId="6BA6C017" w14:textId="6BF1A67D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1328241.0122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3CCB4B68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728B6B78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7EE08837" w14:textId="77777777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55745C9A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0A642B9B" w14:textId="752AEA76" w:rsidR="008B1269" w:rsidRPr="000850D4" w:rsidRDefault="008B1269" w:rsidP="008B126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14:paraId="3FE98D16" w14:textId="308CF60F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440190.3572</w:t>
            </w:r>
          </w:p>
        </w:tc>
        <w:tc>
          <w:tcPr>
            <w:tcW w:w="1843" w:type="dxa"/>
            <w:shd w:val="clear" w:color="auto" w:fill="auto"/>
          </w:tcPr>
          <w:p w14:paraId="7DD64C2C" w14:textId="2AC85F9D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1328245.2352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352341" w14:textId="0822796B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96446A" w14:textId="2D98AE5A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35CB5B25" w14:textId="55657A2D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18B93C67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32844365" w14:textId="05ECC78D" w:rsidR="008B1269" w:rsidRPr="000850D4" w:rsidRDefault="008B1269" w:rsidP="008B126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14:paraId="171A3650" w14:textId="6408CC6B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440209.1707</w:t>
            </w:r>
          </w:p>
        </w:tc>
        <w:tc>
          <w:tcPr>
            <w:tcW w:w="1843" w:type="dxa"/>
            <w:shd w:val="clear" w:color="auto" w:fill="auto"/>
          </w:tcPr>
          <w:p w14:paraId="63A24C83" w14:textId="40972287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1328242.5891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5E394B" w14:textId="310CF521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C8EE2E" w14:textId="5924B23A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70661ED1" w14:textId="6FD64098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6391D15D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2EA82105" w14:textId="58C361C6" w:rsidR="008B1269" w:rsidRPr="000850D4" w:rsidRDefault="008B1269" w:rsidP="008B126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14:paraId="03078653" w14:textId="01145FFA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440231.9474 </w:t>
            </w:r>
          </w:p>
        </w:tc>
        <w:tc>
          <w:tcPr>
            <w:tcW w:w="1843" w:type="dxa"/>
            <w:shd w:val="clear" w:color="auto" w:fill="auto"/>
          </w:tcPr>
          <w:p w14:paraId="52B8D8E5" w14:textId="05B29F83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1328239.3893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65B29F" w14:textId="09790C25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8237AF" w14:textId="03D3A3EA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6E9EF7B5" w14:textId="6943EB86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04EBFF82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203C8D56" w14:textId="2E32B26E" w:rsidR="008B1269" w:rsidRPr="000850D4" w:rsidRDefault="008B1269" w:rsidP="008B126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14:paraId="4E06EEBD" w14:textId="309E2614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440232.5038 </w:t>
            </w:r>
          </w:p>
        </w:tc>
        <w:tc>
          <w:tcPr>
            <w:tcW w:w="1843" w:type="dxa"/>
            <w:shd w:val="clear" w:color="auto" w:fill="auto"/>
          </w:tcPr>
          <w:p w14:paraId="7B01A1F9" w14:textId="3E27A929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1328243.3504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AFBB15" w14:textId="6DAF5143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A8BE37" w14:textId="79CD7285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5C96168D" w14:textId="59AF49D5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602145D1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16F806AF" w14:textId="0E44BB3F" w:rsidR="008B1269" w:rsidRPr="000850D4" w:rsidRDefault="008B1269" w:rsidP="008B126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14:paraId="44252670" w14:textId="129166EC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440209.7278</w:t>
            </w:r>
          </w:p>
        </w:tc>
        <w:tc>
          <w:tcPr>
            <w:tcW w:w="1843" w:type="dxa"/>
            <w:shd w:val="clear" w:color="auto" w:fill="auto"/>
          </w:tcPr>
          <w:p w14:paraId="60407FBC" w14:textId="6F261F6F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1328246.5501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714277" w14:textId="34B05169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0F89AE" w14:textId="6B300B99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40217F66" w14:textId="2D39E059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5188F27D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556AEFD0" w14:textId="5C4DC6BE" w:rsidR="008B1269" w:rsidRPr="000850D4" w:rsidRDefault="008B1269" w:rsidP="008B126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14:paraId="027EDBDA" w14:textId="2490CBE7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440186.9507 </w:t>
            </w:r>
          </w:p>
        </w:tc>
        <w:tc>
          <w:tcPr>
            <w:tcW w:w="1843" w:type="dxa"/>
            <w:shd w:val="clear" w:color="auto" w:fill="auto"/>
          </w:tcPr>
          <w:p w14:paraId="57C4F324" w14:textId="61EB2A04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1328249.7537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B087B8" w14:textId="2060823D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Геодезический </w:t>
            </w:r>
            <w:r w:rsidRPr="008B1269">
              <w:rPr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536DF1" w14:textId="317111B6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lastRenderedPageBreak/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4FAD970F" w14:textId="59C14BC2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651DE9CF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205E94A0" w14:textId="50ECA38C" w:rsidR="008B1269" w:rsidRPr="000850D4" w:rsidRDefault="008B1269" w:rsidP="008B126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1701" w:type="dxa"/>
            <w:shd w:val="clear" w:color="auto" w:fill="auto"/>
          </w:tcPr>
          <w:p w14:paraId="677877D1" w14:textId="15B7D823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440183.2739 </w:t>
            </w:r>
          </w:p>
        </w:tc>
        <w:tc>
          <w:tcPr>
            <w:tcW w:w="1843" w:type="dxa"/>
            <w:shd w:val="clear" w:color="auto" w:fill="auto"/>
          </w:tcPr>
          <w:p w14:paraId="139987E3" w14:textId="48EB73C8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1328223.4842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FEC5B8" w14:textId="678426BE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F3C470" w14:textId="53CF3BFC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25C3D70E" w14:textId="503D2124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202EF08D" w14:textId="77777777" w:rsidTr="00AD5C6E">
        <w:trPr>
          <w:jc w:val="center"/>
        </w:trPr>
        <w:tc>
          <w:tcPr>
            <w:tcW w:w="755" w:type="dxa"/>
            <w:shd w:val="clear" w:color="auto" w:fill="auto"/>
            <w:vAlign w:val="center"/>
          </w:tcPr>
          <w:p w14:paraId="25B7C4BA" w14:textId="0744DF05" w:rsidR="008B1269" w:rsidRPr="000850D4" w:rsidRDefault="008B1269" w:rsidP="008B126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14:paraId="1602D1EA" w14:textId="0BC59AEC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440179.7887</w:t>
            </w:r>
          </w:p>
        </w:tc>
        <w:tc>
          <w:tcPr>
            <w:tcW w:w="1843" w:type="dxa"/>
            <w:shd w:val="clear" w:color="auto" w:fill="auto"/>
          </w:tcPr>
          <w:p w14:paraId="053BB648" w14:textId="36D50C5A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1328198.7283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CCAB71" w14:textId="542D3FD0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D9EC3C" w14:textId="66F5F151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7F489FFF" w14:textId="043799B4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  <w:tr w:rsidR="008B1269" w:rsidRPr="00A1353B" w14:paraId="236CD3FB" w14:textId="77777777" w:rsidTr="00AD5C6E">
        <w:trPr>
          <w:jc w:val="center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8B1269" w:rsidRPr="000850D4" w:rsidRDefault="008B1269" w:rsidP="008B1269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274B66EF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440182.9563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52ED4ACD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 xml:space="preserve">1328198.2824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1172C761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6837C690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0.5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52BADDF8" w:rsidR="008B1269" w:rsidRPr="008B1269" w:rsidRDefault="008B1269" w:rsidP="008B1269">
            <w:pPr>
              <w:rPr>
                <w:sz w:val="28"/>
                <w:szCs w:val="28"/>
              </w:rPr>
            </w:pPr>
            <w:r w:rsidRPr="008B1269">
              <w:rPr>
                <w:sz w:val="28"/>
                <w:szCs w:val="28"/>
              </w:rPr>
              <w:t>-</w:t>
            </w:r>
          </w:p>
        </w:tc>
      </w:tr>
    </w:tbl>
    <w:p w14:paraId="6221AC07" w14:textId="1B7A6F2A" w:rsidR="00D56101" w:rsidRPr="008B1269" w:rsidRDefault="00D56101" w:rsidP="002C2D22">
      <w:pPr>
        <w:ind w:firstLine="709"/>
        <w:jc w:val="both"/>
        <w:rPr>
          <w:sz w:val="28"/>
          <w:szCs w:val="28"/>
        </w:rPr>
      </w:pPr>
      <w:r w:rsidRPr="008B1269">
        <w:rPr>
          <w:sz w:val="28"/>
          <w:szCs w:val="28"/>
        </w:rPr>
        <w:t>Публичный сервитут устанавливается</w:t>
      </w:r>
      <w:r w:rsidR="00F070DE" w:rsidRPr="008B1269">
        <w:rPr>
          <w:sz w:val="28"/>
          <w:szCs w:val="28"/>
        </w:rPr>
        <w:t xml:space="preserve"> </w:t>
      </w:r>
      <w:r w:rsidR="008A4086" w:rsidRPr="008B1269">
        <w:rPr>
          <w:sz w:val="28"/>
          <w:szCs w:val="28"/>
        </w:rPr>
        <w:t xml:space="preserve">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8B1269" w:rsidRPr="008B1269">
        <w:rPr>
          <w:sz w:val="28"/>
          <w:szCs w:val="28"/>
        </w:rPr>
        <w:t>«</w:t>
      </w:r>
      <w:r w:rsidR="008B1269" w:rsidRPr="008B1269">
        <w:rPr>
          <w:bCs/>
          <w:sz w:val="28"/>
          <w:szCs w:val="28"/>
        </w:rPr>
        <w:t>ВЛИ-0,4 кВ от опоры 505/3 Ф-5 КТП Рв940/630 кВА Ставропольский район, с. Нижнее Санчелеево (Чекалина Н.А.)</w:t>
      </w:r>
      <w:r w:rsidR="008B1269" w:rsidRPr="008B1269">
        <w:rPr>
          <w:bCs/>
          <w:color w:val="000000"/>
          <w:sz w:val="28"/>
          <w:szCs w:val="28"/>
        </w:rPr>
        <w:t>»</w:t>
      </w:r>
      <w:r w:rsidR="00567547" w:rsidRPr="008B1269">
        <w:rPr>
          <w:bCs/>
          <w:sz w:val="28"/>
          <w:szCs w:val="28"/>
        </w:rPr>
        <w:t xml:space="preserve"> </w:t>
      </w:r>
      <w:r w:rsidR="00445E47" w:rsidRPr="008B1269">
        <w:rPr>
          <w:sz w:val="28"/>
          <w:szCs w:val="28"/>
        </w:rPr>
        <w:t>согласно договору</w:t>
      </w:r>
      <w:r w:rsidR="008A4086" w:rsidRPr="008B1269">
        <w:rPr>
          <w:sz w:val="28"/>
          <w:szCs w:val="28"/>
        </w:rPr>
        <w:t xml:space="preserve"> от </w:t>
      </w:r>
      <w:r w:rsidR="008B1269" w:rsidRPr="008B1269">
        <w:rPr>
          <w:sz w:val="28"/>
          <w:szCs w:val="28"/>
        </w:rPr>
        <w:t>24</w:t>
      </w:r>
      <w:r w:rsidR="00D65158" w:rsidRPr="008B1269">
        <w:rPr>
          <w:sz w:val="28"/>
          <w:szCs w:val="28"/>
        </w:rPr>
        <w:t>.</w:t>
      </w:r>
      <w:r w:rsidR="008B1269" w:rsidRPr="008B1269">
        <w:rPr>
          <w:sz w:val="28"/>
          <w:szCs w:val="28"/>
        </w:rPr>
        <w:t>01</w:t>
      </w:r>
      <w:r w:rsidR="008A4086" w:rsidRPr="008B1269">
        <w:rPr>
          <w:sz w:val="28"/>
          <w:szCs w:val="28"/>
        </w:rPr>
        <w:t>.202</w:t>
      </w:r>
      <w:r w:rsidR="008B1269" w:rsidRPr="008B1269">
        <w:rPr>
          <w:sz w:val="28"/>
          <w:szCs w:val="28"/>
        </w:rPr>
        <w:t>5</w:t>
      </w:r>
      <w:r w:rsidR="008A4086" w:rsidRPr="008B1269">
        <w:rPr>
          <w:sz w:val="28"/>
          <w:szCs w:val="28"/>
        </w:rPr>
        <w:t xml:space="preserve"> № 2</w:t>
      </w:r>
      <w:r w:rsidR="008B1269" w:rsidRPr="008B1269">
        <w:rPr>
          <w:sz w:val="28"/>
          <w:szCs w:val="28"/>
        </w:rPr>
        <w:t>5</w:t>
      </w:r>
      <w:r w:rsidR="008A4086" w:rsidRPr="008B1269">
        <w:rPr>
          <w:sz w:val="28"/>
          <w:szCs w:val="28"/>
        </w:rPr>
        <w:t>50-</w:t>
      </w:r>
      <w:r w:rsidR="008B1269" w:rsidRPr="008B1269">
        <w:rPr>
          <w:sz w:val="28"/>
          <w:szCs w:val="28"/>
        </w:rPr>
        <w:t>000115</w:t>
      </w:r>
      <w:r w:rsidR="008A4086" w:rsidRPr="008B1269">
        <w:rPr>
          <w:sz w:val="28"/>
          <w:szCs w:val="28"/>
        </w:rPr>
        <w:t>.</w:t>
      </w:r>
      <w:r w:rsidR="00B541E7" w:rsidRPr="008B1269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4C22FC95" w:rsidR="00D56101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8B1269">
        <w:rPr>
          <w:sz w:val="28"/>
          <w:szCs w:val="28"/>
        </w:rPr>
        <w:t xml:space="preserve">Нижнее Санчелеево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2" w:name="_Hlk107486893"/>
      <w:r w:rsidR="008B1269" w:rsidRPr="004E4964">
        <w:rPr>
          <w:sz w:val="28"/>
          <w:szCs w:val="28"/>
        </w:rPr>
        <w:t>https://n.sancheleevo.stavrsp.ru/</w:t>
      </w:r>
      <w:bookmarkEnd w:id="2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60F16564" w:rsidR="00ED1B79" w:rsidRDefault="00ED1B79" w:rsidP="008A4086">
      <w:pPr>
        <w:rPr>
          <w:sz w:val="12"/>
          <w:szCs w:val="12"/>
        </w:rPr>
      </w:pPr>
    </w:p>
    <w:p w14:paraId="27CB8958" w14:textId="1CBD8662" w:rsidR="00A23D0E" w:rsidRDefault="00A23D0E" w:rsidP="008A4086">
      <w:pPr>
        <w:rPr>
          <w:sz w:val="12"/>
          <w:szCs w:val="12"/>
        </w:rPr>
      </w:pPr>
    </w:p>
    <w:p w14:paraId="2DD92C34" w14:textId="62CB6A33" w:rsidR="00A23D0E" w:rsidRDefault="00A23D0E" w:rsidP="008A4086">
      <w:pPr>
        <w:rPr>
          <w:sz w:val="12"/>
          <w:szCs w:val="12"/>
        </w:rPr>
      </w:pPr>
    </w:p>
    <w:p w14:paraId="30B60038" w14:textId="2B36CE37" w:rsidR="00A23D0E" w:rsidRDefault="00A23D0E" w:rsidP="008A4086">
      <w:pPr>
        <w:rPr>
          <w:sz w:val="12"/>
          <w:szCs w:val="12"/>
        </w:rPr>
      </w:pPr>
    </w:p>
    <w:p w14:paraId="7091F11D" w14:textId="2E093886" w:rsidR="00A23D0E" w:rsidRDefault="00A23D0E" w:rsidP="008A4086">
      <w:pPr>
        <w:rPr>
          <w:sz w:val="12"/>
          <w:szCs w:val="12"/>
        </w:rPr>
      </w:pPr>
    </w:p>
    <w:p w14:paraId="32CA4AF1" w14:textId="1C8AE1E2" w:rsidR="00A23D0E" w:rsidRDefault="00A23D0E" w:rsidP="008A4086">
      <w:pPr>
        <w:rPr>
          <w:sz w:val="12"/>
          <w:szCs w:val="12"/>
        </w:rPr>
      </w:pPr>
    </w:p>
    <w:p w14:paraId="17084D4E" w14:textId="778EF29C" w:rsidR="00A23D0E" w:rsidRDefault="00A23D0E" w:rsidP="008A4086">
      <w:pPr>
        <w:rPr>
          <w:sz w:val="12"/>
          <w:szCs w:val="12"/>
        </w:rPr>
      </w:pPr>
    </w:p>
    <w:p w14:paraId="41FE3213" w14:textId="5CCB4459" w:rsidR="00A23D0E" w:rsidRDefault="00A23D0E" w:rsidP="008A4086">
      <w:pPr>
        <w:rPr>
          <w:sz w:val="12"/>
          <w:szCs w:val="12"/>
        </w:rPr>
      </w:pPr>
    </w:p>
    <w:p w14:paraId="7D09E4FE" w14:textId="17EB427A" w:rsidR="00A23D0E" w:rsidRDefault="00A23D0E" w:rsidP="008A4086">
      <w:pPr>
        <w:rPr>
          <w:sz w:val="12"/>
          <w:szCs w:val="12"/>
        </w:rPr>
      </w:pPr>
    </w:p>
    <w:p w14:paraId="3761FB91" w14:textId="36F872A9" w:rsidR="00A23D0E" w:rsidRDefault="00A23D0E" w:rsidP="008A4086">
      <w:pPr>
        <w:rPr>
          <w:sz w:val="12"/>
          <w:szCs w:val="12"/>
        </w:rPr>
      </w:pPr>
    </w:p>
    <w:p w14:paraId="74539522" w14:textId="14005694" w:rsidR="00A23D0E" w:rsidRDefault="00A23D0E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20FDCA7A" w14:textId="45D5B092" w:rsidR="008B1269" w:rsidRDefault="008B1269" w:rsidP="008B1269">
      <w:pPr>
        <w:spacing w:before="120" w:after="120"/>
        <w:jc w:val="center"/>
      </w:pPr>
    </w:p>
    <w:p w14:paraId="3E36D86D" w14:textId="7D993371" w:rsidR="008B1269" w:rsidRDefault="008B1269" w:rsidP="008B1269">
      <w:pPr>
        <w:spacing w:before="120" w:after="120"/>
        <w:jc w:val="center"/>
      </w:pPr>
      <w:r>
        <w:t>Раздел 4</w:t>
      </w:r>
    </w:p>
    <w:tbl>
      <w:tblPr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534"/>
        <w:gridCol w:w="6862"/>
      </w:tblGrid>
      <w:tr w:rsidR="008B1269" w14:paraId="4A612C87" w14:textId="77777777" w:rsidTr="008B1269">
        <w:trPr>
          <w:trHeight w:val="210"/>
        </w:trPr>
        <w:tc>
          <w:tcPr>
            <w:tcW w:w="9396" w:type="dxa"/>
            <w:gridSpan w:val="2"/>
            <w:shd w:val="clear" w:color="auto" w:fill="auto"/>
          </w:tcPr>
          <w:p w14:paraId="5919B5D2" w14:textId="77777777" w:rsidR="008B1269" w:rsidRDefault="008B1269" w:rsidP="005D18A1">
            <w:pPr>
              <w:jc w:val="center"/>
            </w:pPr>
            <w:r>
              <w:t>План границ объекта</w:t>
            </w:r>
          </w:p>
        </w:tc>
      </w:tr>
      <w:tr w:rsidR="008B1269" w14:paraId="590927B8" w14:textId="77777777" w:rsidTr="008B1269">
        <w:tc>
          <w:tcPr>
            <w:tcW w:w="9396" w:type="dxa"/>
            <w:gridSpan w:val="2"/>
            <w:shd w:val="clear" w:color="auto" w:fill="auto"/>
          </w:tcPr>
          <w:p w14:paraId="0CF61ED2" w14:textId="77777777" w:rsidR="008B1269" w:rsidRDefault="008B1269" w:rsidP="005D18A1">
            <w:pPr>
              <w:jc w:val="center"/>
            </w:pPr>
            <w:r>
              <w:t>Обзорная схема границ ЗОУИТ</w:t>
            </w:r>
          </w:p>
        </w:tc>
      </w:tr>
      <w:tr w:rsidR="008B1269" w14:paraId="3BE465BB" w14:textId="77777777" w:rsidTr="008B1269">
        <w:trPr>
          <w:trHeight w:val="9316"/>
        </w:trPr>
        <w:tc>
          <w:tcPr>
            <w:tcW w:w="9396" w:type="dxa"/>
            <w:gridSpan w:val="2"/>
            <w:shd w:val="clear" w:color="auto" w:fill="auto"/>
            <w:vAlign w:val="center"/>
          </w:tcPr>
          <w:p w14:paraId="4F4597FB" w14:textId="782CDA5D" w:rsidR="008B1269" w:rsidRDefault="008B1269" w:rsidP="005D18A1">
            <w:pPr>
              <w:spacing w:before="120" w:after="120"/>
              <w:jc w:val="center"/>
            </w:pPr>
            <w:r w:rsidRPr="0041352D">
              <w:rPr>
                <w:noProof/>
              </w:rPr>
              <w:drawing>
                <wp:inline distT="0" distB="0" distL="0" distR="0" wp14:anchorId="241E6C8B" wp14:editId="58A97651">
                  <wp:extent cx="6477000" cy="48958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0" cy="489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1269" w14:paraId="07782AD5" w14:textId="77777777" w:rsidTr="008B1269">
        <w:tc>
          <w:tcPr>
            <w:tcW w:w="9396" w:type="dxa"/>
            <w:gridSpan w:val="2"/>
            <w:shd w:val="clear" w:color="auto" w:fill="auto"/>
            <w:vAlign w:val="center"/>
          </w:tcPr>
          <w:p w14:paraId="441F7FD7" w14:textId="77777777" w:rsidR="008B1269" w:rsidRDefault="008B1269" w:rsidP="005D18A1">
            <w:r>
              <w:t>Используемые условные знаки и обозначения:</w:t>
            </w:r>
          </w:p>
        </w:tc>
      </w:tr>
      <w:tr w:rsidR="008B1269" w14:paraId="231B08F5" w14:textId="77777777" w:rsidTr="008B1269">
        <w:tc>
          <w:tcPr>
            <w:tcW w:w="2534" w:type="dxa"/>
            <w:shd w:val="clear" w:color="auto" w:fill="auto"/>
          </w:tcPr>
          <w:p w14:paraId="280FEB0C" w14:textId="77777777" w:rsidR="008B1269" w:rsidRDefault="003411A4" w:rsidP="005D18A1">
            <w:pPr>
              <w:spacing w:before="60" w:after="60"/>
              <w:jc w:val="center"/>
            </w:pPr>
            <w:r>
              <w:rPr>
                <w:noProof/>
              </w:rPr>
              <w:pict w14:anchorId="7B8DB4C7">
                <v:oval id="_x0000_s1038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6862" w:type="dxa"/>
            <w:shd w:val="clear" w:color="auto" w:fill="auto"/>
            <w:vAlign w:val="center"/>
          </w:tcPr>
          <w:p w14:paraId="05B8F1A5" w14:textId="77777777" w:rsidR="008B1269" w:rsidRPr="0050392B" w:rsidRDefault="008B1269" w:rsidP="005D18A1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8B1269" w14:paraId="035D7F08" w14:textId="77777777" w:rsidTr="008B1269">
        <w:tc>
          <w:tcPr>
            <w:tcW w:w="2534" w:type="dxa"/>
            <w:shd w:val="clear" w:color="auto" w:fill="auto"/>
          </w:tcPr>
          <w:p w14:paraId="5F335374" w14:textId="77777777" w:rsidR="008B1269" w:rsidRPr="003872BC" w:rsidRDefault="008B1269" w:rsidP="005D18A1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6862" w:type="dxa"/>
            <w:shd w:val="clear" w:color="auto" w:fill="auto"/>
            <w:vAlign w:val="center"/>
          </w:tcPr>
          <w:p w14:paraId="4F1568AC" w14:textId="77777777" w:rsidR="008B1269" w:rsidRPr="0050392B" w:rsidRDefault="008B1269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8B1269" w14:paraId="283D0AA9" w14:textId="77777777" w:rsidTr="008B1269">
        <w:tc>
          <w:tcPr>
            <w:tcW w:w="2534" w:type="dxa"/>
            <w:shd w:val="clear" w:color="auto" w:fill="auto"/>
          </w:tcPr>
          <w:p w14:paraId="34DF02A4" w14:textId="77777777" w:rsidR="008B1269" w:rsidRDefault="003411A4" w:rsidP="005D18A1">
            <w:pPr>
              <w:spacing w:before="60" w:after="60"/>
              <w:jc w:val="center"/>
            </w:pPr>
            <w:r>
              <w:rPr>
                <w:noProof/>
              </w:rPr>
              <w:pict w14:anchorId="065D27E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6862" w:type="dxa"/>
            <w:shd w:val="clear" w:color="auto" w:fill="auto"/>
            <w:vAlign w:val="center"/>
          </w:tcPr>
          <w:p w14:paraId="6A7511E9" w14:textId="77777777" w:rsidR="008B1269" w:rsidRPr="0050392B" w:rsidRDefault="008B1269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8B1269" w14:paraId="69641726" w14:textId="77777777" w:rsidTr="008B1269">
        <w:tc>
          <w:tcPr>
            <w:tcW w:w="2534" w:type="dxa"/>
            <w:shd w:val="clear" w:color="auto" w:fill="auto"/>
          </w:tcPr>
          <w:p w14:paraId="48CEC844" w14:textId="77777777" w:rsidR="008B1269" w:rsidRDefault="003411A4" w:rsidP="005D18A1">
            <w:pPr>
              <w:spacing w:before="60" w:after="60"/>
              <w:jc w:val="center"/>
            </w:pPr>
            <w:r>
              <w:rPr>
                <w:noProof/>
              </w:rPr>
              <w:pict w14:anchorId="3ECFF107">
                <v:shape id="_x0000_s1040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6862" w:type="dxa"/>
            <w:shd w:val="clear" w:color="auto" w:fill="auto"/>
            <w:vAlign w:val="center"/>
          </w:tcPr>
          <w:p w14:paraId="3FE5AE7F" w14:textId="77777777" w:rsidR="008B1269" w:rsidRPr="0050392B" w:rsidRDefault="008B1269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8B1269" w14:paraId="6EA39140" w14:textId="77777777" w:rsidTr="008B1269">
        <w:tc>
          <w:tcPr>
            <w:tcW w:w="2534" w:type="dxa"/>
            <w:shd w:val="clear" w:color="auto" w:fill="auto"/>
          </w:tcPr>
          <w:p w14:paraId="3FD904EA" w14:textId="77777777" w:rsidR="008B1269" w:rsidRDefault="008B1269" w:rsidP="005D18A1">
            <w:pPr>
              <w:spacing w:before="60" w:after="60"/>
              <w:jc w:val="center"/>
            </w:pPr>
            <w:r>
              <w:t>:47</w:t>
            </w:r>
          </w:p>
        </w:tc>
        <w:tc>
          <w:tcPr>
            <w:tcW w:w="6862" w:type="dxa"/>
            <w:shd w:val="clear" w:color="auto" w:fill="auto"/>
            <w:vAlign w:val="center"/>
          </w:tcPr>
          <w:p w14:paraId="039E655F" w14:textId="77777777" w:rsidR="008B1269" w:rsidRPr="0050392B" w:rsidRDefault="008B1269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8B1269" w14:paraId="2D123DF6" w14:textId="77777777" w:rsidTr="008B1269">
        <w:tc>
          <w:tcPr>
            <w:tcW w:w="2534" w:type="dxa"/>
            <w:shd w:val="clear" w:color="auto" w:fill="auto"/>
          </w:tcPr>
          <w:p w14:paraId="140836BE" w14:textId="77777777" w:rsidR="008B1269" w:rsidRDefault="003411A4" w:rsidP="005D18A1">
            <w:pPr>
              <w:spacing w:before="60" w:after="60"/>
              <w:jc w:val="center"/>
            </w:pPr>
            <w:r>
              <w:rPr>
                <w:noProof/>
              </w:rPr>
              <w:pict w14:anchorId="4A5E70E9">
                <v:shape id="_x0000_s1041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6862" w:type="dxa"/>
            <w:shd w:val="clear" w:color="auto" w:fill="auto"/>
            <w:vAlign w:val="center"/>
          </w:tcPr>
          <w:p w14:paraId="1A28DF7B" w14:textId="77777777" w:rsidR="008B1269" w:rsidRPr="0050392B" w:rsidRDefault="008B1269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8B1269" w14:paraId="3506B085" w14:textId="77777777" w:rsidTr="008B1269">
        <w:tc>
          <w:tcPr>
            <w:tcW w:w="2534" w:type="dxa"/>
            <w:tcBorders>
              <w:bottom w:val="single" w:sz="4" w:space="0" w:color="auto"/>
            </w:tcBorders>
            <w:shd w:val="clear" w:color="auto" w:fill="auto"/>
          </w:tcPr>
          <w:p w14:paraId="2FDFDCC3" w14:textId="77777777" w:rsidR="008B1269" w:rsidRDefault="008B1269" w:rsidP="005D18A1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1301020</w:t>
            </w:r>
          </w:p>
        </w:tc>
        <w:tc>
          <w:tcPr>
            <w:tcW w:w="6862" w:type="dxa"/>
            <w:shd w:val="clear" w:color="auto" w:fill="auto"/>
            <w:vAlign w:val="center"/>
          </w:tcPr>
          <w:p w14:paraId="3A24E8E0" w14:textId="77777777" w:rsidR="008B1269" w:rsidRPr="0050392B" w:rsidRDefault="008B1269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6890323F" w14:textId="0E77261D" w:rsidR="006A5A8C" w:rsidRDefault="006A5A8C" w:rsidP="00682F68">
      <w:pPr>
        <w:spacing w:before="120" w:after="120"/>
        <w:rPr>
          <w:sz w:val="2"/>
          <w:szCs w:val="2"/>
        </w:rPr>
      </w:pPr>
    </w:p>
    <w:p w14:paraId="0BFDD60B" w14:textId="77777777" w:rsidR="000161B4" w:rsidRDefault="000161B4" w:rsidP="00682F68">
      <w:pPr>
        <w:spacing w:before="120" w:after="120"/>
        <w:rPr>
          <w:sz w:val="2"/>
          <w:szCs w:val="2"/>
        </w:rPr>
      </w:pPr>
    </w:p>
    <w:p w14:paraId="2A1F765D" w14:textId="0BE57FF0" w:rsidR="000161B4" w:rsidRDefault="000161B4" w:rsidP="000161B4">
      <w:pPr>
        <w:sectPr w:rsidR="000161B4" w:rsidSect="008B1269">
          <w:headerReference w:type="default" r:id="rId11"/>
          <w:pgSz w:w="11907" w:h="16840" w:code="9"/>
          <w:pgMar w:top="1134" w:right="850" w:bottom="1134" w:left="1701" w:header="567" w:footer="210" w:gutter="0"/>
          <w:cols w:space="708"/>
          <w:titlePg/>
          <w:docGrid w:linePitch="360"/>
        </w:sectPr>
      </w:pPr>
    </w:p>
    <w:p w14:paraId="7AE96B14" w14:textId="299AA4E7" w:rsidR="00815A10" w:rsidRDefault="00815A10" w:rsidP="00DB69EA">
      <w:pPr>
        <w:spacing w:before="120" w:after="120"/>
        <w:rPr>
          <w:sz w:val="16"/>
          <w:szCs w:val="16"/>
        </w:rPr>
      </w:pPr>
    </w:p>
    <w:sectPr w:rsidR="00815A10" w:rsidSect="00363748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33B88" w14:textId="77777777" w:rsidR="003411A4" w:rsidRDefault="003411A4" w:rsidP="00F3242E">
      <w:r>
        <w:separator/>
      </w:r>
    </w:p>
  </w:endnote>
  <w:endnote w:type="continuationSeparator" w:id="0">
    <w:p w14:paraId="4FCBEAA3" w14:textId="77777777" w:rsidR="003411A4" w:rsidRDefault="003411A4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BBCC8" w14:textId="77777777" w:rsidR="003411A4" w:rsidRDefault="003411A4" w:rsidP="00F3242E">
      <w:r>
        <w:separator/>
      </w:r>
    </w:p>
  </w:footnote>
  <w:footnote w:type="continuationSeparator" w:id="0">
    <w:p w14:paraId="28731B4A" w14:textId="77777777" w:rsidR="003411A4" w:rsidRDefault="003411A4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959755"/>
      <w:docPartObj>
        <w:docPartGallery w:val="Page Numbers (Top of Page)"/>
        <w:docPartUnique/>
      </w:docPartObj>
    </w:sdtPr>
    <w:sdtEndPr/>
    <w:sdtContent>
      <w:p w14:paraId="23DF65C3" w14:textId="4FB06F69" w:rsidR="000161B4" w:rsidRDefault="000161B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3490">
          <w:rPr>
            <w:noProof/>
          </w:rPr>
          <w:t>3</w:t>
        </w:r>
        <w:r>
          <w:fldChar w:fldCharType="end"/>
        </w:r>
      </w:p>
    </w:sdtContent>
  </w:sdt>
  <w:p w14:paraId="20FCBDB8" w14:textId="77777777" w:rsidR="000161B4" w:rsidRDefault="000161B4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362879D9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3748">
          <w:rPr>
            <w:noProof/>
          </w:rPr>
          <w:t>6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203E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5004"/>
    <w:rsid w:val="00177E2A"/>
    <w:rsid w:val="00182967"/>
    <w:rsid w:val="00184BB0"/>
    <w:rsid w:val="00184CA5"/>
    <w:rsid w:val="00186C24"/>
    <w:rsid w:val="00187DE1"/>
    <w:rsid w:val="001B2314"/>
    <w:rsid w:val="001B4760"/>
    <w:rsid w:val="001B4ADC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76F9C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2D22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11A4"/>
    <w:rsid w:val="00344548"/>
    <w:rsid w:val="003474E9"/>
    <w:rsid w:val="00351274"/>
    <w:rsid w:val="00355D65"/>
    <w:rsid w:val="003608CC"/>
    <w:rsid w:val="00363748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630E6"/>
    <w:rsid w:val="00463441"/>
    <w:rsid w:val="00465E0F"/>
    <w:rsid w:val="00472A55"/>
    <w:rsid w:val="004743D4"/>
    <w:rsid w:val="004833D4"/>
    <w:rsid w:val="00483490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3C02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1269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3D0E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5C6E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69EA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9"/>
        <o:r id="V:Rule2" type="connector" idref="#_x0000_s1041"/>
        <o:r id="V:Rule3" type="connector" idref="#_x0000_s1040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7C4D9-78EC-49BE-B964-B316012D4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2025-03-03T12:11:00Z</cp:lastPrinted>
  <dcterms:created xsi:type="dcterms:W3CDTF">2025-03-03T12:25:00Z</dcterms:created>
  <dcterms:modified xsi:type="dcterms:W3CDTF">2025-03-05T04:30:00Z</dcterms:modified>
</cp:coreProperties>
</file>