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AAE" w:rsidRPr="00207AAE" w:rsidRDefault="00207AAE" w:rsidP="00207AAE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</w:rPr>
      </w:pPr>
      <w:r w:rsidRPr="00207AAE">
        <w:rPr>
          <w:rFonts w:ascii="Times New Roman" w:eastAsia="Times New Roman" w:hAnsi="Times New Roman" w:cs="Times New Roman"/>
          <w:b/>
          <w:noProof/>
          <w:sz w:val="24"/>
          <w:szCs w:val="20"/>
        </w:rPr>
        <w:drawing>
          <wp:inline distT="0" distB="0" distL="0" distR="0" wp14:anchorId="2E9FF498" wp14:editId="49773A6B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7AAE" w:rsidRPr="00207AAE" w:rsidRDefault="00207AAE" w:rsidP="00207A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07AAE" w:rsidRPr="00207AAE" w:rsidRDefault="00207AAE" w:rsidP="00207A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07AAE" w:rsidRPr="00207AAE" w:rsidRDefault="00207AAE" w:rsidP="00207A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07AAE">
        <w:rPr>
          <w:rFonts w:ascii="Times New Roman" w:eastAsia="Times New Roman" w:hAnsi="Times New Roman" w:cs="Times New Roman"/>
          <w:b/>
        </w:rPr>
        <w:t>Российская Федерация</w:t>
      </w:r>
    </w:p>
    <w:p w:rsidR="00207AAE" w:rsidRPr="00207AAE" w:rsidRDefault="00207AAE" w:rsidP="00207A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07AAE">
        <w:rPr>
          <w:rFonts w:ascii="Times New Roman" w:eastAsia="Times New Roman" w:hAnsi="Times New Roman" w:cs="Times New Roman"/>
          <w:b/>
        </w:rPr>
        <w:t>Самарская область</w:t>
      </w:r>
    </w:p>
    <w:p w:rsidR="00207AAE" w:rsidRPr="00207AAE" w:rsidRDefault="00207AAE" w:rsidP="00207A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207AAE" w:rsidRPr="00207AAE" w:rsidRDefault="00207AAE" w:rsidP="00207AAE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</w:rPr>
      </w:pPr>
      <w:r w:rsidRPr="00207AAE">
        <w:rPr>
          <w:rFonts w:ascii="Times New Roman" w:eastAsia="Calibri" w:hAnsi="Times New Roman" w:cs="Times New Roman"/>
          <w:b/>
          <w:bCs/>
          <w:sz w:val="20"/>
          <w:szCs w:val="20"/>
        </w:rPr>
        <w:t>АДМИНИСТРАЦИЯ СЕЛЬСКОГО ПОСЕЛЕНИЯ НИЖНЕЕ САНЧЕЛЕЕВО</w:t>
      </w:r>
    </w:p>
    <w:p w:rsidR="00207AAE" w:rsidRPr="00207AAE" w:rsidRDefault="00207AAE" w:rsidP="00207AAE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207AAE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МУНИЦИПАЛЬНОГО РАЙОНА </w:t>
      </w:r>
      <w:proofErr w:type="gramStart"/>
      <w:r w:rsidRPr="00207AAE">
        <w:rPr>
          <w:rFonts w:ascii="Times New Roman" w:eastAsia="Calibri" w:hAnsi="Times New Roman" w:cs="Times New Roman"/>
          <w:b/>
          <w:bCs/>
          <w:sz w:val="20"/>
          <w:szCs w:val="20"/>
        </w:rPr>
        <w:t>СТАВРОПОЛЬСКИЙ</w:t>
      </w:r>
      <w:proofErr w:type="gramEnd"/>
    </w:p>
    <w:p w:rsidR="00207AAE" w:rsidRPr="00207AAE" w:rsidRDefault="00207AAE" w:rsidP="00207AA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207AAE">
        <w:rPr>
          <w:rFonts w:ascii="Times New Roman" w:eastAsia="Calibri" w:hAnsi="Times New Roman" w:cs="Times New Roman"/>
          <w:b/>
          <w:bCs/>
          <w:sz w:val="20"/>
          <w:szCs w:val="20"/>
        </w:rPr>
        <w:t>САМАРСКОЙ ОБЛАСТИ</w:t>
      </w:r>
    </w:p>
    <w:p w:rsidR="00207AAE" w:rsidRPr="00207AAE" w:rsidRDefault="00207AAE" w:rsidP="00207A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  <w:r w:rsidRPr="00207AAE">
        <w:rPr>
          <w:rFonts w:ascii="Times New Roman" w:eastAsia="Times New Roman" w:hAnsi="Times New Roman" w:cs="Times New Roman"/>
          <w:b/>
          <w:sz w:val="36"/>
          <w:szCs w:val="36"/>
        </w:rPr>
        <w:t xml:space="preserve">                         </w:t>
      </w:r>
    </w:p>
    <w:p w:rsidR="00207AAE" w:rsidRPr="00207AAE" w:rsidRDefault="00207AAE" w:rsidP="00207A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  <w:r w:rsidRPr="00207AAE">
        <w:rPr>
          <w:rFonts w:ascii="Times New Roman" w:eastAsia="Times New Roman" w:hAnsi="Times New Roman" w:cs="Times New Roman"/>
          <w:b/>
          <w:sz w:val="36"/>
          <w:szCs w:val="36"/>
        </w:rPr>
        <w:t xml:space="preserve">                            ПОСТАНОВЛЕНИЕ       </w:t>
      </w:r>
    </w:p>
    <w:p w:rsidR="003D77E0" w:rsidRDefault="003D77E0" w:rsidP="003D77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07AAE" w:rsidRPr="00207AAE" w:rsidRDefault="00207AAE" w:rsidP="00207AA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7AAE">
        <w:rPr>
          <w:rFonts w:ascii="Times New Roman" w:eastAsia="Times New Roman" w:hAnsi="Times New Roman" w:cs="Times New Roman"/>
          <w:b/>
          <w:sz w:val="24"/>
          <w:szCs w:val="24"/>
        </w:rPr>
        <w:t>ПРОЕКТ</w:t>
      </w:r>
    </w:p>
    <w:p w:rsidR="00207AAE" w:rsidRPr="00B16E0C" w:rsidRDefault="00207AAE" w:rsidP="003D77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551" w:type="dxa"/>
        <w:tblInd w:w="-72" w:type="dxa"/>
        <w:tblLook w:val="01E0" w:firstRow="1" w:lastRow="1" w:firstColumn="1" w:lastColumn="1" w:noHBand="0" w:noVBand="0"/>
      </w:tblPr>
      <w:tblGrid>
        <w:gridCol w:w="8969"/>
        <w:gridCol w:w="5582"/>
      </w:tblGrid>
      <w:tr w:rsidR="003D77E0" w:rsidRPr="00B16E0C" w:rsidTr="00207AAE">
        <w:tc>
          <w:tcPr>
            <w:tcW w:w="8969" w:type="dxa"/>
          </w:tcPr>
          <w:p w:rsidR="003D77E0" w:rsidRPr="00207AAE" w:rsidRDefault="003D77E0" w:rsidP="00207A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7A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 разработке местных нормативов </w:t>
            </w:r>
            <w:r w:rsidR="00207AAE" w:rsidRPr="00207A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</w:t>
            </w:r>
            <w:r w:rsidRPr="00207A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радостроительного проектирования</w:t>
            </w:r>
          </w:p>
          <w:p w:rsidR="003D77E0" w:rsidRPr="00B16E0C" w:rsidRDefault="00682087" w:rsidP="00207A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A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</w:t>
            </w:r>
            <w:r w:rsidR="003D77E0" w:rsidRPr="00207A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ельского поселения</w:t>
            </w:r>
            <w:r w:rsidR="00207AAE" w:rsidRPr="00207A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Нижнее Санчелеево</w:t>
            </w:r>
          </w:p>
        </w:tc>
        <w:tc>
          <w:tcPr>
            <w:tcW w:w="5582" w:type="dxa"/>
          </w:tcPr>
          <w:p w:rsidR="003D77E0" w:rsidRPr="00B16E0C" w:rsidRDefault="003D77E0" w:rsidP="002409FE">
            <w:pPr>
              <w:tabs>
                <w:tab w:val="center" w:pos="268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3D77E0" w:rsidRPr="00B16E0C" w:rsidRDefault="003D77E0" w:rsidP="003D77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D77E0" w:rsidRPr="00B16E0C" w:rsidRDefault="003D77E0" w:rsidP="003D77E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D77E0" w:rsidRPr="00B16E0C" w:rsidRDefault="003D77E0" w:rsidP="003D77E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gramStart"/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В соответствии с</w:t>
      </w:r>
      <w:r w:rsidR="00682087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о статьей 29.4</w:t>
      </w: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682087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Градостроительного кодекса </w:t>
      </w: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Российской Федерации, </w:t>
      </w:r>
      <w:r w:rsidR="00682087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руководствуясь </w:t>
      </w:r>
      <w:hyperlink r:id="rId6" w:history="1">
        <w:r w:rsidRPr="00B16E0C">
          <w:rPr>
            <w:rFonts w:ascii="Times New Roman" w:eastAsia="Times New Roman" w:hAnsi="Times New Roman" w:cs="Times New Roman"/>
            <w:sz w:val="24"/>
            <w:szCs w:val="24"/>
            <w:lang w:eastAsia="zh-CN"/>
          </w:rPr>
          <w:t>Федеральным законом</w:t>
        </w:r>
      </w:hyperlink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от 29 декабря 2004 года N 191-ФЗ «О введении в действие Градостроительного кодекса Российской Федерации», </w:t>
      </w:r>
      <w:hyperlink r:id="rId7" w:history="1">
        <w:r w:rsidRPr="00B16E0C">
          <w:rPr>
            <w:rFonts w:ascii="Times New Roman" w:eastAsia="Times New Roman" w:hAnsi="Times New Roman" w:cs="Times New Roman"/>
            <w:sz w:val="24"/>
            <w:szCs w:val="24"/>
            <w:lang w:eastAsia="zh-CN"/>
          </w:rPr>
          <w:t>Федеральным законом</w:t>
        </w:r>
      </w:hyperlink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от 6 октября 2003 года N 131-ФЗ «Об общих принципах организации местного самоуправления в Российской Федерации», Решением Собрания представителей сельского поселения</w:t>
      </w:r>
      <w:r w:rsidR="00207AA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207AAE" w:rsidRPr="00207AA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Нижнее Санчелеево  </w:t>
      </w:r>
      <w:r w:rsidR="0098558E" w:rsidRPr="00260EED">
        <w:rPr>
          <w:rFonts w:ascii="Times New Roman" w:eastAsia="Times New Roman" w:hAnsi="Times New Roman" w:cs="Times New Roman"/>
          <w:sz w:val="24"/>
          <w:szCs w:val="24"/>
          <w:lang w:eastAsia="zh-CN"/>
        </w:rPr>
        <w:t>от</w:t>
      </w:r>
      <w:r w:rsidR="00260EED" w:rsidRPr="00260EE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23.11.2017 </w:t>
      </w:r>
      <w:r w:rsidR="0098558E" w:rsidRPr="00260EED">
        <w:rPr>
          <w:rFonts w:ascii="Times New Roman" w:eastAsia="Times New Roman" w:hAnsi="Times New Roman" w:cs="Times New Roman"/>
          <w:sz w:val="24"/>
          <w:szCs w:val="24"/>
          <w:lang w:eastAsia="zh-CN"/>
        </w:rPr>
        <w:t>№</w:t>
      </w:r>
      <w:r w:rsidR="00260EE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91</w:t>
      </w:r>
      <w:r w:rsidR="0098558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«Об утверждении Порядка подготовки, утверждения</w:t>
      </w:r>
      <w:proofErr w:type="gramEnd"/>
      <w:r w:rsidR="0098558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местных нормативов  градостроительного</w:t>
      </w:r>
      <w:r w:rsidR="00F535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проектирования сельского посел</w:t>
      </w:r>
      <w:r w:rsidR="0098558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ения </w:t>
      </w:r>
      <w:r w:rsidR="00207AAE" w:rsidRPr="00207AAE">
        <w:rPr>
          <w:rFonts w:ascii="Times New Roman" w:eastAsia="Times New Roman" w:hAnsi="Times New Roman" w:cs="Times New Roman"/>
          <w:sz w:val="24"/>
          <w:szCs w:val="24"/>
          <w:lang w:eastAsia="zh-CN"/>
        </w:rPr>
        <w:t>Нижнее Санчелеево</w:t>
      </w:r>
      <w:r w:rsidR="00207AA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98558E">
        <w:rPr>
          <w:rFonts w:ascii="Times New Roman" w:eastAsia="Times New Roman" w:hAnsi="Times New Roman" w:cs="Times New Roman"/>
          <w:sz w:val="24"/>
          <w:szCs w:val="24"/>
          <w:lang w:eastAsia="zh-CN"/>
        </w:rPr>
        <w:t>м</w:t>
      </w:r>
      <w:r w:rsidR="00207AA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униципального </w:t>
      </w:r>
      <w:r w:rsidR="0098558E">
        <w:rPr>
          <w:rFonts w:ascii="Times New Roman" w:eastAsia="Times New Roman" w:hAnsi="Times New Roman" w:cs="Times New Roman"/>
          <w:sz w:val="24"/>
          <w:szCs w:val="24"/>
          <w:lang w:eastAsia="zh-CN"/>
        </w:rPr>
        <w:t>р</w:t>
      </w:r>
      <w:r w:rsidR="00207AAE">
        <w:rPr>
          <w:rFonts w:ascii="Times New Roman" w:eastAsia="Times New Roman" w:hAnsi="Times New Roman" w:cs="Times New Roman"/>
          <w:sz w:val="24"/>
          <w:szCs w:val="24"/>
          <w:lang w:eastAsia="zh-CN"/>
        </w:rPr>
        <w:t>айона</w:t>
      </w:r>
      <w:r w:rsidR="0098558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proofErr w:type="gramStart"/>
      <w:r w:rsidR="0098558E">
        <w:rPr>
          <w:rFonts w:ascii="Times New Roman" w:eastAsia="Times New Roman" w:hAnsi="Times New Roman" w:cs="Times New Roman"/>
          <w:sz w:val="24"/>
          <w:szCs w:val="24"/>
          <w:lang w:eastAsia="zh-CN"/>
        </w:rPr>
        <w:t>Ставропольский</w:t>
      </w:r>
      <w:proofErr w:type="gramEnd"/>
      <w:r w:rsidR="0098558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Самарской области и внесения в них  изменений», </w:t>
      </w: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 целях обеспечения градостроительной деятельности на территории</w:t>
      </w:r>
      <w:r w:rsidR="00207AA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сельского поселения </w:t>
      </w:r>
      <w:r w:rsidR="00207AAE" w:rsidRPr="00207AA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Нижнее Санчелеево  </w:t>
      </w:r>
      <w:r w:rsidR="00682087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муниципального района Ставропольский Самарской области,</w:t>
      </w:r>
    </w:p>
    <w:p w:rsidR="003D77E0" w:rsidRPr="00B16E0C" w:rsidRDefault="003D77E0" w:rsidP="003D77E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D77E0" w:rsidRPr="00B16E0C" w:rsidRDefault="003D77E0" w:rsidP="003D77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6E0C">
        <w:rPr>
          <w:rFonts w:ascii="Times New Roman" w:eastAsia="Times New Roman" w:hAnsi="Times New Roman" w:cs="Times New Roman"/>
          <w:sz w:val="24"/>
          <w:szCs w:val="24"/>
        </w:rPr>
        <w:t>ПОСТАНОВЛЯЮ:</w:t>
      </w:r>
    </w:p>
    <w:p w:rsidR="003D77E0" w:rsidRPr="00B16E0C" w:rsidRDefault="003D77E0" w:rsidP="003D77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D77E0" w:rsidRPr="00B16E0C" w:rsidRDefault="003D77E0" w:rsidP="003D77E0">
      <w:pPr>
        <w:pStyle w:val="a3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>1. Разработать проект местных нормативов градостроительного проектиров</w:t>
      </w:r>
      <w:r w:rsidR="00B16E0C"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ания </w:t>
      </w:r>
      <w:r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>сельского поселения</w:t>
      </w:r>
      <w:r w:rsidR="00682087"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207AAE" w:rsidRPr="00207AA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Нижнее Санчелеево  </w:t>
      </w:r>
      <w:r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района С</w:t>
      </w:r>
      <w:r w:rsidR="00682087"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>тавропольский Самарской области</w:t>
      </w:r>
      <w:r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(далее</w:t>
      </w:r>
      <w:r w:rsidR="00682087"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="00682087"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B16E0C"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>естные нормативы).</w:t>
      </w:r>
    </w:p>
    <w:p w:rsidR="00B16E0C" w:rsidRPr="00B16E0C" w:rsidRDefault="003D77E0" w:rsidP="003D77E0">
      <w:pPr>
        <w:pStyle w:val="a3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2. Назначить уполномоченным органом по организации работ по разработке местных нормативов </w:t>
      </w:r>
      <w:r w:rsidR="00B16E0C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администрацию сельского поселения </w:t>
      </w:r>
      <w:r w:rsidR="00207AAE" w:rsidRPr="00207AAE">
        <w:rPr>
          <w:rFonts w:ascii="Times New Roman" w:eastAsia="Times New Roman" w:hAnsi="Times New Roman" w:cs="Times New Roman"/>
          <w:sz w:val="24"/>
          <w:szCs w:val="24"/>
          <w:lang w:eastAsia="zh-CN"/>
        </w:rPr>
        <w:t>Нижнее Санчелеево</w:t>
      </w:r>
      <w:proofErr w:type="gramStart"/>
      <w:r w:rsidR="00207AAE" w:rsidRPr="00207AA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</w:t>
      </w:r>
      <w:r w:rsidR="00B16E0C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proofErr w:type="gramEnd"/>
    </w:p>
    <w:p w:rsidR="003D77E0" w:rsidRPr="00B16E0C" w:rsidRDefault="00B16E0C" w:rsidP="00B16E0C">
      <w:pPr>
        <w:pStyle w:val="a3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3. Администрации сельского поселения </w:t>
      </w:r>
      <w:r w:rsidR="00207AAE" w:rsidRPr="00207AA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Нижнее Санчелеево  </w:t>
      </w: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муниципального района </w:t>
      </w:r>
      <w:proofErr w:type="gramStart"/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Ставропольский</w:t>
      </w:r>
      <w:proofErr w:type="gramEnd"/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Самарской области  обеспечить:</w:t>
      </w:r>
    </w:p>
    <w:p w:rsidR="003D77E0" w:rsidRDefault="00B16E0C" w:rsidP="003D77E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1)  разработку документов</w:t>
      </w:r>
      <w:r w:rsidR="003D77E0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местных нормативов;</w:t>
      </w:r>
    </w:p>
    <w:p w:rsidR="00B16E0C" w:rsidRPr="00B16E0C" w:rsidRDefault="00B16E0C" w:rsidP="003D77E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2) обеспечить </w:t>
      </w:r>
      <w:r w:rsidR="0098558E">
        <w:rPr>
          <w:rFonts w:ascii="Times New Roman" w:eastAsia="Times New Roman" w:hAnsi="Times New Roman" w:cs="Times New Roman"/>
          <w:sz w:val="24"/>
          <w:szCs w:val="24"/>
          <w:lang w:eastAsia="zh-CN"/>
        </w:rPr>
        <w:t>сбор и обобщение предложений по проекту местных нормативов градостроительного проектирования, поступающих от заинтересованных лиц;</w:t>
      </w:r>
    </w:p>
    <w:p w:rsidR="003D77E0" w:rsidRPr="00B16E0C" w:rsidRDefault="00B16E0C" w:rsidP="003D77E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2</w:t>
      </w:r>
      <w:r w:rsidR="003D77E0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) </w:t>
      </w: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после разработки местных нормативов, </w:t>
      </w:r>
      <w:r w:rsidR="003D77E0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направить проект нормативного правового акта Собрания</w:t>
      </w: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представителей сельского поселения</w:t>
      </w:r>
      <w:r w:rsidR="00207AA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207AAE" w:rsidRPr="00207AA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Нижнее Санчелеево  </w:t>
      </w: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муниципального района Ставропольский  </w:t>
      </w:r>
      <w:r w:rsidR="003D77E0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об утверждении местных нормативов </w:t>
      </w: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главе сельского поселения</w:t>
      </w:r>
      <w:r w:rsidR="003D77E0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3D77E0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для внесения в Соб</w:t>
      </w: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рание представителей сельского поселения </w:t>
      </w:r>
      <w:r w:rsidR="00207AA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207AAE" w:rsidRPr="00207AA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Нижнее Санчелеево  </w:t>
      </w:r>
      <w:r w:rsidR="003D77E0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на утверждение.</w:t>
      </w:r>
    </w:p>
    <w:p w:rsidR="003D77E0" w:rsidRDefault="00B16E0C" w:rsidP="003D77E0">
      <w:pPr>
        <w:pStyle w:val="a3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5FC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="003D77E0" w:rsidRPr="00F535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="00260EED" w:rsidRPr="00260EED">
        <w:rPr>
          <w:rFonts w:ascii="Times New Roman" w:eastAsia="Calibri" w:hAnsi="Times New Roman" w:cs="Times New Roman"/>
          <w:sz w:val="24"/>
          <w:szCs w:val="24"/>
          <w:lang w:eastAsia="ru-RU"/>
        </w:rPr>
        <w:t>Опубликовать постановление в газете «Нижне-</w:t>
      </w:r>
      <w:proofErr w:type="spellStart"/>
      <w:r w:rsidR="00260EED" w:rsidRPr="00260EED">
        <w:rPr>
          <w:rFonts w:ascii="Times New Roman" w:eastAsia="Calibri" w:hAnsi="Times New Roman" w:cs="Times New Roman"/>
          <w:sz w:val="24"/>
          <w:szCs w:val="24"/>
          <w:lang w:eastAsia="ru-RU"/>
        </w:rPr>
        <w:t>Санчелеевский</w:t>
      </w:r>
      <w:proofErr w:type="spellEnd"/>
      <w:r w:rsidR="00260EED" w:rsidRPr="00260EE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вестник » и разместить на официальном сайте поселения</w:t>
      </w:r>
      <w:r w:rsidR="00260EE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hyperlink r:id="rId8" w:history="1">
        <w:r w:rsidR="00260EED" w:rsidRPr="00E43A2E">
          <w:rPr>
            <w:rStyle w:val="a7"/>
            <w:rFonts w:ascii="Times New Roman" w:eastAsia="Calibri" w:hAnsi="Times New Roman" w:cs="Times New Roman"/>
            <w:sz w:val="24"/>
            <w:szCs w:val="24"/>
            <w:lang w:eastAsia="ru-RU"/>
          </w:rPr>
          <w:t>http://n.sancheleevo.stavrsp.ru/</w:t>
        </w:r>
      </w:hyperlink>
      <w:r w:rsidR="00260EE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260EED" w:rsidRPr="00260EE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информационно-телекоммуникационной сети «Интернет».</w:t>
      </w:r>
      <w:r w:rsidRPr="00F53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07AAE" w:rsidRDefault="00207AAE" w:rsidP="003D77E0">
      <w:pPr>
        <w:pStyle w:val="a3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7AAE" w:rsidRPr="00F535FC" w:rsidRDefault="00207AAE" w:rsidP="003D77E0">
      <w:pPr>
        <w:pStyle w:val="a3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7E0" w:rsidRDefault="003D77E0" w:rsidP="003D7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7AAE" w:rsidRDefault="00F535FC" w:rsidP="003D7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Глава сельского поселения</w:t>
      </w:r>
      <w:r w:rsidR="00207A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D77E0" w:rsidRDefault="00207AAE" w:rsidP="003D7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AAE">
        <w:rPr>
          <w:rFonts w:ascii="Times New Roman" w:eastAsia="Times New Roman" w:hAnsi="Times New Roman" w:cs="Times New Roman"/>
          <w:sz w:val="24"/>
          <w:szCs w:val="24"/>
        </w:rPr>
        <w:t xml:space="preserve">Нижнее Санчелеево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Н.И.Белосков</w:t>
      </w:r>
      <w:proofErr w:type="spellEnd"/>
    </w:p>
    <w:p w:rsidR="003D77E0" w:rsidRDefault="003D77E0" w:rsidP="003D7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77E0" w:rsidRDefault="003D77E0" w:rsidP="003D7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77E0" w:rsidRDefault="003D77E0" w:rsidP="003D7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77E0" w:rsidRPr="00F06BA1" w:rsidRDefault="003D77E0" w:rsidP="003D7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77E0" w:rsidRDefault="003D77E0" w:rsidP="003D77E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D77E0" w:rsidRPr="008C431C" w:rsidRDefault="003D77E0" w:rsidP="003D77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3D77E0" w:rsidRPr="008C431C" w:rsidRDefault="003D77E0" w:rsidP="003D77E0">
      <w:pPr>
        <w:autoSpaceDE w:val="0"/>
        <w:autoSpaceDN w:val="0"/>
        <w:adjustRightInd w:val="0"/>
        <w:spacing w:before="240" w:after="10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D77E0" w:rsidRDefault="003D77E0" w:rsidP="003D77E0">
      <w:pPr>
        <w:autoSpaceDE w:val="0"/>
        <w:autoSpaceDN w:val="0"/>
        <w:adjustRightInd w:val="0"/>
        <w:spacing w:before="240" w:after="10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D77E0" w:rsidRDefault="003D77E0" w:rsidP="003D77E0">
      <w:pPr>
        <w:autoSpaceDE w:val="0"/>
        <w:autoSpaceDN w:val="0"/>
        <w:adjustRightInd w:val="0"/>
        <w:spacing w:before="240" w:after="10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3D77E0" w:rsidSect="00282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D77E0"/>
    <w:rsid w:val="00207AAE"/>
    <w:rsid w:val="00260EED"/>
    <w:rsid w:val="00282866"/>
    <w:rsid w:val="00394CC9"/>
    <w:rsid w:val="003D77E0"/>
    <w:rsid w:val="00682087"/>
    <w:rsid w:val="0098558E"/>
    <w:rsid w:val="00B16E0C"/>
    <w:rsid w:val="00DA06CB"/>
    <w:rsid w:val="00F53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8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77E0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rsid w:val="003D77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rsid w:val="003D77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D7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77E0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260EE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.sancheleevo.stavrsp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kipedia.ru/document/5152003?pid=28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kipedia.ru/document/5273479?pid=94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8</cp:revision>
  <cp:lastPrinted>2018-02-22T06:29:00Z</cp:lastPrinted>
  <dcterms:created xsi:type="dcterms:W3CDTF">2018-02-22T05:24:00Z</dcterms:created>
  <dcterms:modified xsi:type="dcterms:W3CDTF">2018-02-26T07:56:00Z</dcterms:modified>
</cp:coreProperties>
</file>