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06" w:rsidRDefault="00AD3006" w:rsidP="001D0C66">
      <w:pPr>
        <w:pStyle w:val="Heading1"/>
        <w:ind w:left="5400" w:hanging="5684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AD3006" w:rsidRDefault="00AD3006" w:rsidP="001D0C66">
      <w:pPr>
        <w:jc w:val="center"/>
      </w:pPr>
      <w:r>
        <w:t>Российская Федерация</w:t>
      </w:r>
    </w:p>
    <w:p w:rsidR="00AD3006" w:rsidRDefault="00AD3006" w:rsidP="001D0C66">
      <w:pPr>
        <w:jc w:val="center"/>
      </w:pPr>
      <w:r>
        <w:t>Самарская область</w:t>
      </w:r>
    </w:p>
    <w:p w:rsidR="00AD3006" w:rsidRDefault="00AD3006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AD3006" w:rsidRDefault="00AD3006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AD3006" w:rsidRDefault="00AD3006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AD3006" w:rsidRDefault="00AD3006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D3006" w:rsidRDefault="00AD3006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AD3006" w:rsidRDefault="00AD3006" w:rsidP="001D0C66">
      <w:pPr>
        <w:rPr>
          <w:b/>
          <w:bCs/>
        </w:rPr>
      </w:pPr>
      <w:r>
        <w:rPr>
          <w:b/>
          <w:bCs/>
        </w:rPr>
        <w:t>от   16 февраля 2016 года                                                                                                                     № 4</w:t>
      </w:r>
    </w:p>
    <w:p w:rsidR="00AD3006" w:rsidRPr="001D0C66" w:rsidRDefault="00AD3006" w:rsidP="001D0C66">
      <w:pPr>
        <w:shd w:val="clear" w:color="auto" w:fill="FFFFFF"/>
        <w:tabs>
          <w:tab w:val="left" w:pos="5670"/>
        </w:tabs>
        <w:spacing w:after="0" w:line="240" w:lineRule="auto"/>
        <w:ind w:right="-1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</w:t>
      </w:r>
      <w:r w:rsidRPr="00AE1889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для проверки</w:t>
      </w:r>
    </w:p>
    <w:p w:rsidR="00AD3006" w:rsidRPr="00AE1889" w:rsidRDefault="00AD3006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             </w:t>
      </w:r>
      <w:r w:rsidRPr="00AE1889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(подрядчиком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,</w:t>
      </w:r>
      <w:r w:rsidRPr="00AE188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 исполнителем) результатов, предусмотренных муниципальными контрактами</w:t>
      </w:r>
    </w:p>
    <w:p w:rsidR="00AD3006" w:rsidRDefault="00AD3006" w:rsidP="00AE1889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</w:t>
      </w:r>
      <w:r w:rsidRPr="00AE1889">
        <w:rPr>
          <w:rFonts w:ascii="Times New Roman" w:hAnsi="Times New Roman" w:cs="Times New Roman"/>
          <w:sz w:val="24"/>
          <w:szCs w:val="24"/>
        </w:rPr>
        <w:t xml:space="preserve"> 3 статьи 94 Федерального закона от 5 апреля 2013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E1889">
        <w:rPr>
          <w:rFonts w:ascii="Times New Roman" w:hAnsi="Times New Roman" w:cs="Times New Roman"/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в целях организации приёмки товаров, работ, услуг и обеспечения проведения экспертиз предоставленных поставщиком (подрядчиком, исполнителем) результатов, предусмотренных муниципальными контрактами, </w:t>
      </w:r>
      <w:r>
        <w:rPr>
          <w:rFonts w:ascii="Times New Roman" w:hAnsi="Times New Roman" w:cs="Times New Roman"/>
          <w:sz w:val="24"/>
          <w:szCs w:val="24"/>
        </w:rPr>
        <w:t>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сельского поселения Нижнее Санчелеево муниципального района Ставропольский Самарской области, администрация сельского поселения Нижнее Санчелеево  муниципального района Ставропольский Самарской области  постановляет:</w:t>
      </w:r>
    </w:p>
    <w:p w:rsidR="00AD3006" w:rsidRDefault="00AD3006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Pr="00AE1889" w:rsidRDefault="00AD3006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>Утвердить Положение о проведении экспертиз согласно Приложения №</w:t>
      </w:r>
      <w:r>
        <w:rPr>
          <w:rFonts w:ascii="Times New Roman" w:hAnsi="Times New Roman" w:cs="Times New Roman"/>
          <w:sz w:val="24"/>
          <w:szCs w:val="24"/>
        </w:rPr>
        <w:t xml:space="preserve"> 1                                  </w:t>
      </w:r>
      <w:r w:rsidRPr="00AE188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настоящему</w:t>
      </w:r>
      <w:r w:rsidRPr="00AE1889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AD3006" w:rsidRPr="00AE1889" w:rsidRDefault="00AD3006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>муниципальными контрактами согласно П</w:t>
      </w:r>
      <w:r w:rsidRPr="00AE1889">
        <w:rPr>
          <w:rFonts w:ascii="Times New Roman" w:hAnsi="Times New Roman" w:cs="Times New Roman"/>
          <w:sz w:val="24"/>
          <w:szCs w:val="24"/>
        </w:rPr>
        <w:t>риложения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889">
        <w:rPr>
          <w:rFonts w:ascii="Times New Roman" w:hAnsi="Times New Roman" w:cs="Times New Roman"/>
          <w:sz w:val="24"/>
          <w:szCs w:val="24"/>
        </w:rPr>
        <w:t>2 к</w:t>
      </w:r>
      <w:r>
        <w:rPr>
          <w:rFonts w:ascii="Times New Roman" w:hAnsi="Times New Roman" w:cs="Times New Roman"/>
          <w:sz w:val="24"/>
          <w:szCs w:val="24"/>
        </w:rPr>
        <w:t xml:space="preserve"> настоящему постановлению.</w:t>
      </w:r>
    </w:p>
    <w:p w:rsidR="00AD3006" w:rsidRPr="00AE1889" w:rsidRDefault="00AD3006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«Ставрополь-на-Волге».</w:t>
      </w:r>
    </w:p>
    <w:p w:rsidR="00AD3006" w:rsidRDefault="00AD3006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Нижнее Санчелеево:                                                       Н.И.Белосков</w:t>
      </w: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Default="00AD3006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006" w:rsidRDefault="00AD3006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06" w:rsidRDefault="00AD3006" w:rsidP="00AE1889">
      <w:pPr>
        <w:autoSpaceDE w:val="0"/>
        <w:autoSpaceDN w:val="0"/>
        <w:adjustRightInd w:val="0"/>
        <w:spacing w:after="0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AD3006" w:rsidRPr="00D25D71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Приложение №1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от 16.02.2016г  №4</w:t>
      </w: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AD3006" w:rsidRPr="00D25D71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Нижнее Санчелеево </w:t>
      </w:r>
    </w:p>
    <w:p w:rsidR="00AD3006" w:rsidRPr="00D25D71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AD3006" w:rsidRPr="00D25D71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AD3006" w:rsidRDefault="00AD3006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AD3006" w:rsidRDefault="00AD3006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06" w:rsidRPr="00D83880" w:rsidRDefault="00AD3006" w:rsidP="00B64FA3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Pr="00D83880">
        <w:rPr>
          <w:rFonts w:ascii="Times New Roman CYR" w:hAnsi="Times New Roman CYR" w:cs="Times New Roman CYR"/>
          <w:b/>
          <w:bCs/>
          <w:sz w:val="28"/>
          <w:szCs w:val="28"/>
        </w:rPr>
        <w:t xml:space="preserve"> об экспертизе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</w:t>
      </w:r>
      <w:r w:rsidRPr="00B64FA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В соответствии с частью 3 статьи 94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6" w:history="1">
        <w:r w:rsidRPr="00B64FA3">
          <w:rPr>
            <w:rStyle w:val="Hyperlink"/>
            <w:rFonts w:ascii="Times New Roman CYR" w:hAnsi="Times New Roman CYR" w:cs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«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»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муниципального района Ставропольский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(далее – Заказчик) обязана провести экспертизу.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1 к положению).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 w:cs="Times New Roman"/>
          <w:sz w:val="24"/>
          <w:szCs w:val="24"/>
          <w:highlight w:val="white"/>
        </w:rPr>
        <w:t xml:space="preserve">2.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В целях проведен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ия экспертизы силами Заказчика (согласно Приложения № 2 к настоящему постановлению), привлекаются специалисты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из числа работников Заказчика, обладающие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специальными познаниями, опытом, квалификацией в области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строительства объектов,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науки,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образования,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техники, искусства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имущественных отношений и иных видов деятельности в целях обеспечения муниципальных нужд района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,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 w:cs="Times New Roman"/>
          <w:sz w:val="24"/>
          <w:szCs w:val="24"/>
          <w:highlight w:val="white"/>
        </w:rPr>
        <w:t>3.</w:t>
      </w:r>
      <w:r w:rsidRPr="00B64FA3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Специалисты привлекаются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Заказчиком для оценки результатов конк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ретной закупки и действуют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на постоянной основе.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езультаты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оценки подлежат описанию в экспертном заключении согласно приложения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№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2 к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настоящему Положению.</w:t>
      </w:r>
    </w:p>
    <w:p w:rsidR="00AD3006" w:rsidRDefault="00AD3006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4.</w:t>
      </w:r>
      <w:r w:rsidRPr="00B64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Привлечё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нные эксперты, экспертные организации проводят экспертизу исполнения контракта и по её результатам составляют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D3006" w:rsidRDefault="00AD3006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Специалист, действующий на постоянной основе,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проводи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 экспертизу исполнения контрак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та и по её результатам составляе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4FA3">
        <w:rPr>
          <w:rFonts w:ascii="Times New Roman CYR" w:hAnsi="Times New Roman CYR" w:cs="Times New Roman CYR"/>
          <w:sz w:val="24"/>
          <w:szCs w:val="24"/>
        </w:rPr>
        <w:t>в течение 5 р</w:t>
      </w:r>
      <w:r>
        <w:rPr>
          <w:rFonts w:ascii="Times New Roman CYR" w:hAnsi="Times New Roman CYR" w:cs="Times New Roman CYR"/>
          <w:sz w:val="24"/>
          <w:szCs w:val="24"/>
        </w:rPr>
        <w:t xml:space="preserve">абочих дней со дня передачи ему </w:t>
      </w:r>
      <w:r w:rsidRPr="00B64FA3">
        <w:rPr>
          <w:rFonts w:ascii="Times New Roman CYR" w:hAnsi="Times New Roman CYR" w:cs="Times New Roman CYR"/>
          <w:sz w:val="24"/>
          <w:szCs w:val="24"/>
        </w:rPr>
        <w:t>копии контракта и акта выполненных работ,</w:t>
      </w:r>
      <w:r>
        <w:rPr>
          <w:rFonts w:ascii="Times New Roman CYR" w:hAnsi="Times New Roman CYR" w:cs="Times New Roman CYR"/>
          <w:sz w:val="24"/>
          <w:szCs w:val="24"/>
        </w:rPr>
        <w:t xml:space="preserve"> оказанных</w:t>
      </w:r>
      <w:r w:rsidRPr="00B64FA3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>
        <w:rPr>
          <w:rFonts w:ascii="Times New Roman CYR" w:hAnsi="Times New Roman CYR" w:cs="Times New Roman CYR"/>
          <w:sz w:val="24"/>
          <w:szCs w:val="24"/>
        </w:rPr>
        <w:t>, приемки-передачи товара</w:t>
      </w:r>
      <w:r w:rsidRPr="00B64FA3">
        <w:rPr>
          <w:rFonts w:ascii="Times New Roman CYR" w:hAnsi="Times New Roman CYR" w:cs="Times New Roman CYR"/>
          <w:sz w:val="24"/>
          <w:szCs w:val="24"/>
        </w:rPr>
        <w:t xml:space="preserve"> контрактным управляющим. 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5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Для проведения экспертизы результатов, предусмотренных контрактом, специалист, эксперт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AD3006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6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AD3006" w:rsidRPr="00B64FA3" w:rsidRDefault="00AD3006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>7</w:t>
      </w:r>
      <w:r w:rsidRPr="00B64FA3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Pr="001D0C6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 CYR" w:hAnsi="Times New Roman CYR" w:cs="Times New Roman CYR"/>
        </w:rPr>
        <w:t>Приложение № 1</w:t>
      </w:r>
    </w:p>
    <w:p w:rsidR="00AD3006" w:rsidRPr="001D0C6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</w:pPr>
      <w:r w:rsidRPr="001D0C66">
        <w:rPr>
          <w:rFonts w:ascii="Times New Roman" w:hAnsi="Times New Roman" w:cs="Times New Roman"/>
        </w:rPr>
        <w:t xml:space="preserve"> </w:t>
      </w:r>
      <w:r w:rsidRPr="001D0C66">
        <w:rPr>
          <w:rFonts w:ascii="Times New Roman CYR" w:hAnsi="Times New Roman CYR" w:cs="Times New Roman CYR"/>
        </w:rPr>
        <w:t>к Положению об экспертизе</w:t>
      </w: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</w:pPr>
    </w:p>
    <w:p w:rsidR="00AD3006" w:rsidRDefault="00AD3006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pStyle w:val="NormalWeb"/>
        <w:spacing w:before="0" w:beforeAutospacing="0" w:after="0" w:afterAutospacing="0"/>
        <w:jc w:val="center"/>
      </w:pPr>
      <w:r>
        <w:t>ФОРМА</w:t>
      </w:r>
    </w:p>
    <w:p w:rsidR="00AD3006" w:rsidRDefault="00AD3006" w:rsidP="00D5108E">
      <w:pPr>
        <w:pStyle w:val="NormalWeb"/>
        <w:spacing w:before="0" w:beforeAutospacing="0" w:after="0" w:afterAutospacing="0"/>
        <w:jc w:val="center"/>
      </w:pPr>
      <w:r>
        <w:t>УВЕДОМЛЕНИЯ – ЗАЯВКИ</w:t>
      </w:r>
    </w:p>
    <w:p w:rsidR="00AD3006" w:rsidRDefault="00AD3006" w:rsidP="00D5108E">
      <w:pPr>
        <w:pStyle w:val="NormalWeb"/>
        <w:spacing w:before="0" w:beforeAutospacing="0" w:after="0" w:afterAutospacing="0"/>
        <w:jc w:val="center"/>
      </w:pPr>
    </w:p>
    <w:p w:rsidR="00AD3006" w:rsidRDefault="00AD3006" w:rsidP="00D5108E">
      <w:pPr>
        <w:pStyle w:val="NormalWeb"/>
        <w:spacing w:before="0" w:beforeAutospacing="0" w:after="0" w:afterAutospacing="0"/>
        <w:jc w:val="center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  <w:jc w:val="right"/>
      </w:pPr>
      <w:r>
        <w:t>Эксперту (Руководителю экспертной организации)</w:t>
      </w:r>
    </w:p>
    <w:p w:rsidR="00AD3006" w:rsidRDefault="00AD3006" w:rsidP="00D5108E">
      <w:pPr>
        <w:pStyle w:val="NormalWeb"/>
        <w:spacing w:before="0" w:beforeAutospacing="0" w:after="0" w:afterAutospacing="0"/>
        <w:jc w:val="right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  <w:jc w:val="center"/>
      </w:pPr>
      <w:r>
        <w:t>УВЕДОМЛЕНИЕ - ЗАЯВКА №___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Заказчик просит провести экспертизу, согласно условиям заключенного контракта (договора) на оказание экспертных услуг №___ от «____»_____________20___г.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Место проведения экспертизы (адрес):_____________________________________________________________________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Задача экспертизы: ___________________________________________________________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____________________________________________________________________________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rPr>
          <w:u w:val="single"/>
        </w:rPr>
        <w:t>______________________________________________ _____________(</w:t>
      </w:r>
      <w:r>
        <w:rPr>
          <w:rStyle w:val="Emphasis"/>
          <w:u w:val="single"/>
        </w:rPr>
        <w:t xml:space="preserve">нужное отразить) 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Наименование товара, работы, услуги:______________________________________________________________________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Поставщик, подрядчик, исполнитель: 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Контракт / договор (с поставщиком, подрядчиком, исполнителем) № __ от «__»____20__г.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Создание условий для проведения экспертизы гарантирую.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Ф.И.О., должность руководителя заказчика ____________________________________________________________________________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Контактный телефон__________________________________________________________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</w:p>
    <w:p w:rsidR="00AD3006" w:rsidRDefault="00AD3006" w:rsidP="00D5108E">
      <w:pPr>
        <w:pStyle w:val="NormalWeb"/>
        <w:spacing w:before="0" w:beforeAutospacing="0" w:after="0" w:afterAutospacing="0"/>
      </w:pPr>
      <w:r>
        <w:t>Подпись руководителя_________________________________________________________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Дата, время подачи заявки______________________________________________________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 </w:t>
      </w:r>
    </w:p>
    <w:p w:rsidR="00AD3006" w:rsidRDefault="00AD3006" w:rsidP="00D5108E">
      <w:pPr>
        <w:pStyle w:val="NormalWeb"/>
        <w:spacing w:before="0" w:beforeAutospacing="0" w:after="0" w:afterAutospacing="0"/>
      </w:pPr>
      <w:r>
        <w:t>М.П.</w:t>
      </w:r>
    </w:p>
    <w:p w:rsidR="00AD3006" w:rsidRDefault="00AD3006" w:rsidP="00D5108E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AD3006" w:rsidRPr="001D0C6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 CYR" w:hAnsi="Times New Roman CYR" w:cs="Times New Roman CYR"/>
        </w:rPr>
        <w:t>Приложение № 2</w:t>
      </w:r>
    </w:p>
    <w:p w:rsidR="00AD3006" w:rsidRPr="001D0C66" w:rsidRDefault="00AD3006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1D0C66">
        <w:rPr>
          <w:rFonts w:ascii="Times New Roman" w:hAnsi="Times New Roman" w:cs="Times New Roman"/>
        </w:rPr>
        <w:t xml:space="preserve"> </w:t>
      </w:r>
      <w:r w:rsidRPr="001D0C66">
        <w:rPr>
          <w:rFonts w:ascii="Times New Roman CYR" w:hAnsi="Times New Roman CYR" w:cs="Times New Roman CYR"/>
        </w:rPr>
        <w:t xml:space="preserve">к Положению об экспертизе </w:t>
      </w: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Default="00AD3006" w:rsidP="00B64FA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D3006" w:rsidRPr="00FB43E4" w:rsidRDefault="00AD3006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B43E4">
        <w:rPr>
          <w:rFonts w:ascii="Times New Roman CYR" w:hAnsi="Times New Roman CYR" w:cs="Times New Roman CYR"/>
          <w:b/>
          <w:bCs/>
          <w:sz w:val="28"/>
          <w:szCs w:val="28"/>
        </w:rPr>
        <w:t>Экспертное заключение</w:t>
      </w:r>
    </w:p>
    <w:tbl>
      <w:tblPr>
        <w:tblW w:w="0" w:type="auto"/>
        <w:tblInd w:w="-106" w:type="dxa"/>
        <w:tblLayout w:type="fixed"/>
        <w:tblLook w:val="00A0"/>
      </w:tblPr>
      <w:tblGrid>
        <w:gridCol w:w="4785"/>
        <w:gridCol w:w="4786"/>
      </w:tblGrid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210E8C">
              <w:rPr>
                <w:rFonts w:ascii="Times New Roman CYR" w:hAnsi="Times New Roman CYR" w:cs="Times New Roman CYR"/>
              </w:rPr>
              <w:t>г. ________________</w:t>
            </w: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lang w:val="en-US"/>
              </w:rPr>
              <w:t>«____» _________ 2</w:t>
            </w:r>
            <w:r w:rsidRPr="00210E8C">
              <w:rPr>
                <w:rFonts w:ascii="Times New Roman" w:hAnsi="Times New Roman" w:cs="Times New Roman"/>
              </w:rPr>
              <w:t>0</w:t>
            </w:r>
            <w:r w:rsidRPr="00210E8C">
              <w:rPr>
                <w:rFonts w:ascii="Times New Roman" w:hAnsi="Times New Roman" w:cs="Times New Roman"/>
                <w:lang w:val="en-US"/>
              </w:rPr>
              <w:t xml:space="preserve">___ </w:t>
            </w:r>
            <w:r w:rsidRPr="00210E8C">
              <w:rPr>
                <w:rFonts w:ascii="Times New Roman CYR" w:hAnsi="Times New Roman CYR" w:cs="Times New Roman CYR"/>
              </w:rPr>
              <w:t>г.</w:t>
            </w:r>
          </w:p>
        </w:tc>
      </w:tr>
    </w:tbl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Я, специалист _______________ изучив предоставленные ________________ (поставщиком , подрядчиком, исполнителем) результаты исполнения контракта № </w:t>
      </w:r>
      <w:r>
        <w:rPr>
          <w:rFonts w:ascii="Times New Roman" w:hAnsi="Times New Roman" w:cs="Times New Roman"/>
        </w:rPr>
        <w:t xml:space="preserve">«____» </w:t>
      </w:r>
      <w:r>
        <w:rPr>
          <w:rFonts w:ascii="Times New Roman CYR" w:hAnsi="Times New Roman CYR" w:cs="Times New Roman CYR"/>
        </w:rPr>
        <w:t xml:space="preserve">от </w:t>
      </w:r>
      <w:r>
        <w:rPr>
          <w:rFonts w:ascii="Times New Roman" w:hAnsi="Times New Roman" w:cs="Times New Roman"/>
        </w:rPr>
        <w:t xml:space="preserve">«____» _________ 2___ </w:t>
      </w:r>
      <w:r>
        <w:rPr>
          <w:rFonts w:ascii="Times New Roman CYR" w:hAnsi="Times New Roman CYR" w:cs="Times New Roman CYR"/>
        </w:rPr>
        <w:t xml:space="preserve"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указывается обоснование позиции специалиста, с полным описанием предоставленных результатов исполнения контракта). </w:t>
      </w:r>
    </w:p>
    <w:p w:rsidR="00AD3006" w:rsidRDefault="00AD3006" w:rsidP="00D5108E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 w:cs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ascii="Times New Roman CYR" w:hAnsi="Times New Roman CYR" w:cs="Times New Roman CYR"/>
        </w:rPr>
        <w:t>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_____________________________________________________________________________________  </w:t>
      </w:r>
    </w:p>
    <w:p w:rsidR="00AD3006" w:rsidRDefault="00AD3006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 w:cs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ascii="Times New Roman CYR" w:hAnsi="Times New Roman CYR" w:cs="Times New Roman CYR"/>
        </w:rPr>
        <w:t>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___________________________________________________________________________________________________________________________________________________________________________________________, в течение ___________________________.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вышеизложенного, рекомендую _______________________________________ ________________________________________________________ (принять результаты исполнения по контракту, отказаться от приёмки результатов исполнения по контракту)</w:t>
      </w:r>
    </w:p>
    <w:p w:rsidR="00AD3006" w:rsidRDefault="00AD3006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785"/>
        <w:gridCol w:w="4786"/>
      </w:tblGrid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 / __________ (</w:t>
            </w: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ФИО)</w:t>
            </w:r>
          </w:p>
        </w:tc>
      </w:tr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 w:eastAsia="en-US"/>
              </w:rPr>
            </w:pP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«____» _________ 2</w:t>
            </w:r>
            <w:r w:rsidRPr="00210E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 </w:t>
            </w:r>
            <w:r w:rsidRPr="00210E8C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  <w:tr w:rsidR="00AD3006" w:rsidRPr="00210E8C">
        <w:trPr>
          <w:trHeight w:val="1"/>
        </w:trPr>
        <w:tc>
          <w:tcPr>
            <w:tcW w:w="4785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06" w:rsidRPr="00210E8C" w:rsidRDefault="00AD300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006" w:rsidRDefault="00AD3006" w:rsidP="00D5108E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</w:p>
    <w:p w:rsidR="00AD3006" w:rsidRDefault="00AD3006" w:rsidP="00D5108E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</w:p>
    <w:p w:rsidR="00AD3006" w:rsidRPr="00D25D71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Приложение №2</w:t>
      </w:r>
      <w:r w:rsidRPr="00D25D71">
        <w:rPr>
          <w:rFonts w:ascii="Times New Roman CYR" w:hAnsi="Times New Roman CYR" w:cs="Times New Roman CYR"/>
          <w:highlight w:val="white"/>
        </w:rPr>
        <w:t xml:space="preserve">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от 16.02.2016г  №4</w:t>
      </w:r>
    </w:p>
    <w:p w:rsidR="00AD3006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AD3006" w:rsidRPr="00D25D71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Нижнее Санчелеево </w:t>
      </w:r>
    </w:p>
    <w:p w:rsidR="00AD3006" w:rsidRPr="00D25D71" w:rsidRDefault="00AD3006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AD3006" w:rsidRDefault="00AD3006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AD3006" w:rsidRPr="00B50D6B" w:rsidRDefault="00AD3006" w:rsidP="00A36036">
      <w:pPr>
        <w:autoSpaceDE w:val="0"/>
        <w:autoSpaceDN w:val="0"/>
        <w:adjustRightInd w:val="0"/>
        <w:ind w:right="-142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Перечень должностных</w:t>
      </w:r>
      <w:r w:rsidRPr="00B50D6B">
        <w:rPr>
          <w:rFonts w:ascii="Times New Roman CYR" w:hAnsi="Times New Roman CYR" w:cs="Times New Roman CYR"/>
          <w:b/>
          <w:bCs/>
          <w:sz w:val="28"/>
          <w:szCs w:val="28"/>
        </w:rPr>
        <w:t xml:space="preserve"> лиц</w:t>
      </w:r>
    </w:p>
    <w:p w:rsidR="00AD3006" w:rsidRDefault="00AD3006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постоянной основе, ответственных за проведение внутренних экспертиз,  предоставленных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85"/>
        <w:gridCol w:w="6485"/>
      </w:tblGrid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Молодцова М.П.</w:t>
            </w:r>
          </w:p>
        </w:tc>
        <w:tc>
          <w:tcPr>
            <w:tcW w:w="6485" w:type="dxa"/>
          </w:tcPr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AD3006" w:rsidRPr="00321D68" w:rsidRDefault="00AD3006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>рограммное обеспечение, расходные материалов для компьютерной и офисной техники, а так же услуги связанные с компьютерной и офисной техникой (в том числе заправка картриджей).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Белосков Н.И.</w:t>
            </w: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 ,помещений, сооружений, хозяйственного инвентаря, сантехнического оборудования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4) Средства охранно-пожарной сигнализации, услуг связанных с обслуживанием охранно-пожарной сигнализации.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AD3006" w:rsidRPr="008A3AEA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Потапов Е.И.</w:t>
            </w:r>
          </w:p>
        </w:tc>
        <w:tc>
          <w:tcPr>
            <w:tcW w:w="6485" w:type="dxa"/>
          </w:tcPr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AD3006" w:rsidRPr="008A3AEA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AD3006" w:rsidRPr="00321D68">
        <w:tc>
          <w:tcPr>
            <w:tcW w:w="3085" w:type="dxa"/>
          </w:tcPr>
          <w:p w:rsidR="00AD3006" w:rsidRPr="00321D68" w:rsidRDefault="00AD3006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Панина О.М.</w:t>
            </w:r>
          </w:p>
        </w:tc>
        <w:tc>
          <w:tcPr>
            <w:tcW w:w="6485" w:type="dxa"/>
          </w:tcPr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>) Средства связи, и услуг связанных со средствами связи.</w:t>
            </w:r>
          </w:p>
          <w:p w:rsidR="00AD3006" w:rsidRPr="00321D68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AD3006" w:rsidRPr="00A3603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AD3006" w:rsidRDefault="00AD3006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  <w:p w:rsidR="00AD3006" w:rsidRPr="00321D68" w:rsidRDefault="00AD3006" w:rsidP="00A360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D3006" w:rsidRDefault="00AD3006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sectPr w:rsidR="00AD3006" w:rsidSect="00A36036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08E"/>
    <w:rsid w:val="000F1851"/>
    <w:rsid w:val="001D0C66"/>
    <w:rsid w:val="00210E8C"/>
    <w:rsid w:val="002A2B74"/>
    <w:rsid w:val="002D1063"/>
    <w:rsid w:val="002E4FA0"/>
    <w:rsid w:val="002F7754"/>
    <w:rsid w:val="00321D68"/>
    <w:rsid w:val="003273E8"/>
    <w:rsid w:val="003B2487"/>
    <w:rsid w:val="00403DE7"/>
    <w:rsid w:val="00425198"/>
    <w:rsid w:val="00470CF0"/>
    <w:rsid w:val="00610575"/>
    <w:rsid w:val="00672F15"/>
    <w:rsid w:val="00720E7B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A207E2"/>
    <w:rsid w:val="00A36036"/>
    <w:rsid w:val="00A52E3E"/>
    <w:rsid w:val="00A6097F"/>
    <w:rsid w:val="00AD3006"/>
    <w:rsid w:val="00AE1889"/>
    <w:rsid w:val="00B50D6B"/>
    <w:rsid w:val="00B64FA3"/>
    <w:rsid w:val="00B85884"/>
    <w:rsid w:val="00C05862"/>
    <w:rsid w:val="00CC0B72"/>
    <w:rsid w:val="00CC24BB"/>
    <w:rsid w:val="00D25D71"/>
    <w:rsid w:val="00D3080A"/>
    <w:rsid w:val="00D5108E"/>
    <w:rsid w:val="00D71D8C"/>
    <w:rsid w:val="00D748C4"/>
    <w:rsid w:val="00D83880"/>
    <w:rsid w:val="00DC1BE9"/>
    <w:rsid w:val="00E80947"/>
    <w:rsid w:val="00E93646"/>
    <w:rsid w:val="00F31DB2"/>
    <w:rsid w:val="00FB43E4"/>
    <w:rsid w:val="00F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51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D5108E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D5108E"/>
    <w:rPr>
      <w:i/>
      <w:iCs/>
    </w:rPr>
  </w:style>
  <w:style w:type="paragraph" w:styleId="ListParagraph">
    <w:name w:val="List Paragraph"/>
    <w:basedOn w:val="Normal"/>
    <w:uiPriority w:val="99"/>
    <w:qFormat/>
    <w:rsid w:val="008D541C"/>
    <w:pPr>
      <w:ind w:left="720"/>
    </w:pPr>
  </w:style>
  <w:style w:type="character" w:customStyle="1" w:styleId="Heading1Char1">
    <w:name w:val="Heading 1 Char1"/>
    <w:basedOn w:val="DefaultParagraphFont"/>
    <w:link w:val="Heading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49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48536AF0A1D9F97AD593E199198A627DA2F1ED0967F7330DA67289795VCW2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1581</Words>
  <Characters>9013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cp:keywords/>
  <dc:description/>
  <cp:lastModifiedBy>1</cp:lastModifiedBy>
  <cp:revision>2</cp:revision>
  <cp:lastPrinted>2016-02-17T04:34:00Z</cp:lastPrinted>
  <dcterms:created xsi:type="dcterms:W3CDTF">2016-02-17T04:35:00Z</dcterms:created>
  <dcterms:modified xsi:type="dcterms:W3CDTF">2016-02-17T04:35:00Z</dcterms:modified>
</cp:coreProperties>
</file>